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Times New Roman" w:cs="Times New Roman" w:eastAsia="Times New Roman" w:hAnsi="Times New Roman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936"/>
        </w:tabs>
        <w:ind w:left="324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7296150</wp:posOffset>
            </wp:positionH>
            <wp:positionV relativeFrom="paragraph">
              <wp:posOffset>98413</wp:posOffset>
            </wp:positionV>
            <wp:extent cx="1618678" cy="650555"/>
            <wp:effectExtent b="0" l="0" r="0" t="0"/>
            <wp:wrapNone/>
            <wp:docPr id="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678" cy="650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733425</wp:posOffset>
            </wp:positionH>
            <wp:positionV relativeFrom="paragraph">
              <wp:posOffset>57150</wp:posOffset>
            </wp:positionV>
            <wp:extent cx="1527286" cy="436367"/>
            <wp:effectExtent b="0" l="0" r="0" t="0"/>
            <wp:wrapNone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7286" cy="4363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92" w:lineRule="auto"/>
        <w:ind w:left="339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170815</wp:posOffset>
            </wp:positionV>
            <wp:extent cx="1647825" cy="533400"/>
            <wp:effectExtent b="0" l="0" r="0" t="0"/>
            <wp:wrapSquare wrapText="bothSides" distB="0" distT="0" distL="114300" distR="114300"/>
            <wp:docPr descr="P1#yIS2" id="31" name="image3.jpg"/>
            <a:graphic>
              <a:graphicData uri="http://schemas.openxmlformats.org/drawingml/2006/picture">
                <pic:pic>
                  <pic:nvPicPr>
                    <pic:cNvPr descr="P1#yIS2" id="0" name="image3.jpg"/>
                    <pic:cNvPicPr preferRelativeResize="0"/>
                  </pic:nvPicPr>
                  <pic:blipFill>
                    <a:blip r:embed="rId9"/>
                    <a:srcRect b="-12500" l="223118" r="-223118" t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before="92" w:lineRule="auto"/>
        <w:ind w:left="339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11919" w:firstLine="0"/>
        <w:rPr/>
      </w:pPr>
      <w:r w:rsidDel="00000000" w:rsidR="00000000" w:rsidRPr="00000000">
        <w:rPr>
          <w:rtl w:val="0"/>
        </w:rPr>
        <w:t xml:space="preserve">ENTRY FORM</w:t>
      </w:r>
    </w:p>
    <w:p w:rsidR="00000000" w:rsidDel="00000000" w:rsidP="00000000" w:rsidRDefault="00000000" w:rsidRPr="00000000" w14:paraId="00000007">
      <w:pPr>
        <w:spacing w:before="167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NATIONAL PARA TABLE TENNIS CHAMPIONSHIPS 2026</w:t>
      </w:r>
    </w:p>
    <w:p w:rsidR="00000000" w:rsidDel="00000000" w:rsidP="00000000" w:rsidRDefault="00000000" w:rsidRPr="00000000" w14:paraId="00000008">
      <w:pPr>
        <w:spacing w:before="167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25.0" w:type="dxa"/>
        <w:jc w:val="left"/>
        <w:tblInd w:w="6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5"/>
        <w:gridCol w:w="3840"/>
        <w:gridCol w:w="4380"/>
        <w:tblGridChange w:id="0">
          <w:tblGrid>
            <w:gridCol w:w="4305"/>
            <w:gridCol w:w="3840"/>
            <w:gridCol w:w="4380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Name of Team Manager / Person-in-Charge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Organi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ation / School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(Office)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(Mobile)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="252.00000000000003" w:lineRule="auto"/>
        <w:ind w:left="92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Please refer to entry information given for table of events and classification.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right="76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Entries will be void if the events and classification registered is/are not in accordance to the entry’s specifications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right="335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Please enter clearly and duplicate form for additional participants, if necessary.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bCs w:val="1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92" w:lineRule="auto"/>
        <w:ind w:left="9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PARTICIPANTS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6286500</wp:posOffset>
                </wp:positionH>
                <wp:positionV relativeFrom="paragraph">
                  <wp:posOffset>219075</wp:posOffset>
                </wp:positionV>
                <wp:extent cx="3554412" cy="1696583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31400" y="2627250"/>
                          <a:ext cx="3554412" cy="1696583"/>
                          <a:chOff x="2931400" y="2627250"/>
                          <a:chExt cx="4829200" cy="2305500"/>
                        </a:xfrm>
                      </wpg:grpSpPr>
                      <wpg:grpSp>
                        <wpg:cNvGrpSpPr/>
                        <wpg:grpSpPr>
                          <a:xfrm>
                            <a:off x="2931413" y="2627260"/>
                            <a:ext cx="4829175" cy="2305480"/>
                            <a:chOff x="2931075" y="2631750"/>
                            <a:chExt cx="4829525" cy="229617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931075" y="2631750"/>
                              <a:ext cx="4829525" cy="2296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931413" y="2632082"/>
                              <a:ext cx="4829175" cy="2295837"/>
                              <a:chOff x="2926650" y="1849275"/>
                              <a:chExt cx="5211150" cy="24721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926650" y="1849275"/>
                                <a:ext cx="5211150" cy="247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931425" y="1854050"/>
                                <a:ext cx="5206375" cy="2467300"/>
                                <a:chOff x="6975" y="1604"/>
                                <a:chExt cx="7600" cy="605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6975" y="1604"/>
                                  <a:ext cx="7600" cy="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6975" y="1604"/>
                                  <a:ext cx="6300" cy="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7120" y="1690"/>
                                  <a:ext cx="7200" cy="3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Age Group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Open: 20 years old and above (Born in the year 2006 and before)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U20: 17 – 19 years old (Born between 2009 – 2007)  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U17: 13 – 16 years old (Born between 2010 – 2013)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U13: 7 – 12 years old (Born between 2019 – 2014)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both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Sport Class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TT1 - TT5: Physical Impairment, PI (Wheelchair)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TT6 - TT10 Physical Impairment, PI (Standing)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TT11: Intellectual Impairment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New: New, not yet classified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6286500</wp:posOffset>
                </wp:positionH>
                <wp:positionV relativeFrom="paragraph">
                  <wp:posOffset>219075</wp:posOffset>
                </wp:positionV>
                <wp:extent cx="3554412" cy="1696583"/>
                <wp:effectExtent b="0" l="0" r="0" t="0"/>
                <wp:wrapNone/>
                <wp:docPr id="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4412" cy="16965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655.0" w:type="dxa"/>
        <w:jc w:val="left"/>
        <w:tblInd w:w="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2325"/>
        <w:gridCol w:w="780"/>
        <w:gridCol w:w="900"/>
        <w:gridCol w:w="720"/>
        <w:gridCol w:w="1560"/>
        <w:gridCol w:w="900"/>
        <w:gridCol w:w="960"/>
        <w:tblGridChange w:id="0">
          <w:tblGrid>
            <w:gridCol w:w="510"/>
            <w:gridCol w:w="2325"/>
            <w:gridCol w:w="780"/>
            <w:gridCol w:w="900"/>
            <w:gridCol w:w="720"/>
            <w:gridCol w:w="1560"/>
            <w:gridCol w:w="900"/>
            <w:gridCol w:w="960"/>
          </w:tblGrid>
        </w:tblGridChange>
      </w:tblGrid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9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Participant Full Name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" w:right="8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0" w:right="8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Tshirt size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Citizen/ PR/ Foreigner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4" w:right="8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Age Group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0" w:right="84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Sport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Class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184" w:right="98" w:hanging="77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E.g 1.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1" w:lineRule="auto"/>
              <w:ind w:left="108" w:firstLine="0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Tan Kim Yi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Citizen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88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U20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0" w:right="81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TT5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18"/>
          <w:szCs w:val="18"/>
        </w:rPr>
        <w:sectPr>
          <w:headerReference r:id="rId11" w:type="default"/>
          <w:footerReference r:id="rId12" w:type="default"/>
          <w:pgSz w:h="12240" w:w="15840" w:orient="landscape"/>
          <w:pgMar w:bottom="1920" w:top="940" w:left="520" w:right="1280" w:header="725" w:footer="1737"/>
          <w:pgNumType w:start="1"/>
        </w:sectPr>
      </w:pPr>
      <w:bookmarkStart w:colFirst="0" w:colLast="0" w:name="_heading=h.eaynh7qyuyh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="252.00000000000003" w:lineRule="auto"/>
        <w:ind w:left="92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Officials eligible for accreditation: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9"/>
          <w:tab w:val="left" w:leader="none" w:pos="1641"/>
        </w:tabs>
        <w:spacing w:line="252.00000000000003" w:lineRule="auto"/>
        <w:ind w:left="1640" w:hanging="36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Team Manager (TM)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0"/>
          <w:tab w:val="left" w:leader="none" w:pos="1641"/>
        </w:tabs>
        <w:spacing w:line="252.00000000000003" w:lineRule="auto"/>
        <w:ind w:left="164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Coach (C)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0"/>
          <w:tab w:val="left" w:leader="none" w:pos="1641"/>
        </w:tabs>
        <w:spacing w:before="1" w:lineRule="auto"/>
        <w:ind w:left="1640" w:right="466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Caregiver (CG) (Limited to participants who require additional physical or social assistance; capped at 1 caregiver per participant)</w:t>
      </w:r>
    </w:p>
    <w:p w:rsidR="00000000" w:rsidDel="00000000" w:rsidP="00000000" w:rsidRDefault="00000000" w:rsidRPr="00000000" w14:paraId="00000063">
      <w:pPr>
        <w:spacing w:line="253" w:lineRule="auto"/>
        <w:ind w:left="920" w:firstLine="0"/>
        <w:rPr/>
      </w:pP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To align with the capacity of Field of Play, SDSC reserves the right to issue the number of passes to the application.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10.0" w:type="dxa"/>
        <w:jc w:val="left"/>
        <w:tblInd w:w="9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3795"/>
        <w:gridCol w:w="1050"/>
        <w:gridCol w:w="1380"/>
        <w:gridCol w:w="2145"/>
        <w:gridCol w:w="3690"/>
        <w:tblGridChange w:id="0">
          <w:tblGrid>
            <w:gridCol w:w="1050"/>
            <w:gridCol w:w="3795"/>
            <w:gridCol w:w="1050"/>
            <w:gridCol w:w="1380"/>
            <w:gridCol w:w="2145"/>
            <w:gridCol w:w="3690"/>
          </w:tblGrid>
        </w:tblGridChange>
      </w:tblGrid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9" w:right="38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Official Full Name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5" w:right="8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Tshirt size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0" w:right="250" w:hanging="45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Accreditation (TM / C / CG)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0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For CG: Please state full name of participant to be supported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Rule="auto"/>
              <w:ind w:left="470" w:right="222" w:hanging="106.00000000000001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E.g. 1.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108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Goh Siew Ting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9" w:firstLine="0"/>
              <w:jc w:val="center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9" w:firstLine="0"/>
              <w:jc w:val="center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1123" w:right="1125" w:hanging="583"/>
              <w:jc w:val="center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540" w:right="18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Tan Kim </w:t>
            </w: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color w:val="000000"/>
                <w:rtl w:val="0"/>
              </w:rPr>
              <w:t xml:space="preserve">i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  <w:color w:val="000000"/>
        </w:rPr>
      </w:pPr>
      <w:bookmarkStart w:colFirst="0" w:colLast="0" w:name="_heading=h.4d34og8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Total No.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</w:rPr>
      </w:pPr>
      <w:bookmarkStart w:colFirst="0" w:colLast="0" w:name="_heading=h.u0dj1f4vu2z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</w:rPr>
      </w:pPr>
      <w:bookmarkStart w:colFirst="0" w:colLast="0" w:name="_heading=h.aerzx61h0nb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spacing w:before="100" w:line="240" w:lineRule="auto"/>
        <w:ind w:left="2251" w:right="1538" w:firstLine="0"/>
        <w:jc w:val="center"/>
        <w:rPr/>
      </w:pPr>
      <w:bookmarkStart w:colFirst="0" w:colLast="0" w:name="_heading=h.lqahvny790pt" w:id="5"/>
      <w:bookmarkEnd w:id="5"/>
      <w:r w:rsidDel="00000000" w:rsidR="00000000" w:rsidRPr="00000000">
        <w:rPr>
          <w:color w:val="ff0000"/>
          <w:rtl w:val="0"/>
        </w:rPr>
        <w:t xml:space="preserve">Closing Date: 9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center"/>
        <w:rPr>
          <w:b w:val="1"/>
          <w:bCs w:val="1"/>
        </w:rPr>
        <w:sectPr>
          <w:type w:val="nextPage"/>
          <w:pgSz w:h="12240" w:w="15840" w:orient="landscape"/>
          <w:pgMar w:bottom="1920" w:top="940" w:left="520" w:right="1280" w:header="725" w:footer="1737"/>
        </w:sect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to: 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chiho.yoon@sdsc.org.sg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spacing w:before="83" w:lineRule="auto"/>
        <w:ind w:right="278"/>
        <w:jc w:val="right"/>
        <w:rPr/>
      </w:pPr>
      <w:bookmarkStart w:colFirst="0" w:colLast="0" w:name="_heading=h.pabw7bw2culi" w:id="6"/>
      <w:bookmarkEnd w:id="6"/>
      <w:r w:rsidDel="00000000" w:rsidR="00000000" w:rsidRPr="00000000">
        <w:rPr>
          <w:rtl w:val="0"/>
        </w:rPr>
        <w:t xml:space="preserve">FORM B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Arial Black" w:cs="Arial Black" w:eastAsia="Arial Black" w:hAnsi="Arial Black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106648</wp:posOffset>
            </wp:positionV>
            <wp:extent cx="1313770" cy="460248"/>
            <wp:effectExtent b="0" l="0" r="0" t="0"/>
            <wp:wrapTopAndBottom distB="0" distT="0"/>
            <wp:docPr id="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770" cy="460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 Black" w:cs="Arial Black" w:eastAsia="Arial Black" w:hAnsi="Arial Black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2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PHOTOGRAPHY AND VIDEOGRAPHY REFUSAL FORM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1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2"/>
        <w:gridCol w:w="6633"/>
        <w:tblGridChange w:id="0">
          <w:tblGrid>
            <w:gridCol w:w="2282"/>
            <w:gridCol w:w="6633"/>
          </w:tblGrid>
        </w:tblGridChange>
      </w:tblGrid>
      <w:tr>
        <w:trPr>
          <w:cantSplit w:val="0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Full Name of Participant: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Event: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National Para </w:t>
            </w:r>
            <w:r w:rsidDel="00000000" w:rsidR="00000000" w:rsidRPr="00000000">
              <w:rPr>
                <w:rtl w:val="0"/>
              </w:rPr>
              <w:t xml:space="preserve">Table Tennis </w:t>
            </w:r>
            <w:r w:rsidDel="00000000" w:rsidR="00000000" w:rsidRPr="00000000">
              <w:rPr>
                <w:color w:val="000000"/>
                <w:rtl w:val="0"/>
              </w:rPr>
              <w:t xml:space="preserve">Championships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before="252" w:lineRule="auto"/>
        <w:ind w:left="220" w:firstLine="0"/>
        <w:rPr/>
      </w:pPr>
      <w:r w:rsidDel="00000000" w:rsidR="00000000" w:rsidRPr="00000000">
        <w:rPr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180976</wp:posOffset>
                </wp:positionV>
                <wp:extent cx="41275" cy="41275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1208" y="3779365"/>
                          <a:ext cx="3029585" cy="1270"/>
                        </a:xfrm>
                        <a:custGeom>
                          <a:rect b="b" l="l" r="r" t="t"/>
                          <a:pathLst>
                            <a:path extrusionOk="0" h="120000" w="4771">
                              <a:moveTo>
                                <a:pt x="0" y="0"/>
                              </a:moveTo>
                              <a:lnTo>
                                <a:pt x="477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180976</wp:posOffset>
                </wp:positionV>
                <wp:extent cx="41275" cy="41275"/>
                <wp:effectExtent b="0" l="0" r="0" t="0"/>
                <wp:wrapTopAndBottom distB="0" distT="0"/>
                <wp:docPr id="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spacing w:before="1" w:lineRule="auto"/>
        <w:ind w:left="220" w:right="3316" w:firstLine="0"/>
        <w:rPr/>
      </w:pPr>
      <w:r w:rsidDel="00000000" w:rsidR="00000000" w:rsidRPr="00000000">
        <w:rPr>
          <w:rtl w:val="0"/>
        </w:rPr>
        <w:t xml:space="preserve">Signed by: (Name of Participant / Parent / Caregiver) Date: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spacing w:before="100" w:lineRule="auto"/>
        <w:ind w:left="2251" w:right="1538" w:firstLine="0"/>
        <w:jc w:val="center"/>
        <w:rPr/>
      </w:pPr>
      <w:r w:rsidDel="00000000" w:rsidR="00000000" w:rsidRPr="00000000">
        <w:rPr>
          <w:color w:val="ff0000"/>
          <w:rtl w:val="0"/>
        </w:rPr>
        <w:t xml:space="preserve">Closing Date: 9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75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to: 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chiho.yoon@sdsc.org.sg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5" w:lineRule="auto"/>
        <w:ind w:left="318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type w:val="nextPage"/>
      <w:pgSz w:h="15840" w:w="12240" w:orient="portrait"/>
      <w:pgMar w:bottom="280" w:top="920" w:left="1580" w:right="15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2492376</wp:posOffset>
              </wp:positionH>
              <wp:positionV relativeFrom="paragraph">
                <wp:posOffset>6492876</wp:posOffset>
              </wp:positionV>
              <wp:extent cx="4591050" cy="8001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3074288" y="3403763"/>
                        <a:ext cx="45434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450"/>
                            <w:ind w:left="20" w:right="0" w:firstLine="1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  <w:t xml:space="preserve">Closing Date: 15 Feb 2022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  <w:t xml:space="preserve">Submit to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u w:val="single"/>
                              <w:vertAlign w:val="baseline"/>
                            </w:rPr>
                            <w:t xml:space="preserve">jessica.chua@sdsc.org.sg; tze.wei@sdsc.org.sg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2492376</wp:posOffset>
              </wp:positionH>
              <wp:positionV relativeFrom="paragraph">
                <wp:posOffset>6492876</wp:posOffset>
              </wp:positionV>
              <wp:extent cx="4591050" cy="800100"/>
              <wp:effectExtent b="0" l="0" r="0" t="0"/>
              <wp:wrapNone/>
              <wp:docPr id="2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9105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877889</wp:posOffset>
              </wp:positionH>
              <wp:positionV relativeFrom="page">
                <wp:posOffset>423865</wp:posOffset>
              </wp:positionV>
              <wp:extent cx="115570" cy="21336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312028" y="3697133"/>
                        <a:ext cx="679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1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`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877889</wp:posOffset>
              </wp:positionH>
              <wp:positionV relativeFrom="page">
                <wp:posOffset>423865</wp:posOffset>
              </wp:positionV>
              <wp:extent cx="115570" cy="213360"/>
              <wp:effectExtent b="0" l="0" r="0" t="0"/>
              <wp:wrapNone/>
              <wp:docPr id="2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57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640" w:hanging="361"/>
      </w:pPr>
      <w:rPr>
        <w:rFonts w:ascii="Arial Narrow" w:cs="Arial Narrow" w:eastAsia="Arial Narrow" w:hAnsi="Arial Narrow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880" w:hanging="361"/>
      </w:pPr>
      <w:rPr/>
    </w:lvl>
    <w:lvl w:ilvl="2">
      <w:start w:val="0"/>
      <w:numFmt w:val="bullet"/>
      <w:lvlText w:val="•"/>
      <w:lvlJc w:val="left"/>
      <w:pPr>
        <w:ind w:left="4120" w:hanging="361"/>
      </w:pPr>
      <w:rPr/>
    </w:lvl>
    <w:lvl w:ilvl="3">
      <w:start w:val="0"/>
      <w:numFmt w:val="bullet"/>
      <w:lvlText w:val="•"/>
      <w:lvlJc w:val="left"/>
      <w:pPr>
        <w:ind w:left="5360" w:hanging="361"/>
      </w:pPr>
      <w:rPr/>
    </w:lvl>
    <w:lvl w:ilvl="4">
      <w:start w:val="0"/>
      <w:numFmt w:val="bullet"/>
      <w:lvlText w:val="•"/>
      <w:lvlJc w:val="left"/>
      <w:pPr>
        <w:ind w:left="6600" w:hanging="361"/>
      </w:pPr>
      <w:rPr/>
    </w:lvl>
    <w:lvl w:ilvl="5">
      <w:start w:val="0"/>
      <w:numFmt w:val="bullet"/>
      <w:lvlText w:val="•"/>
      <w:lvlJc w:val="left"/>
      <w:pPr>
        <w:ind w:left="7840" w:hanging="361"/>
      </w:pPr>
      <w:rPr/>
    </w:lvl>
    <w:lvl w:ilvl="6">
      <w:start w:val="0"/>
      <w:numFmt w:val="bullet"/>
      <w:lvlText w:val="•"/>
      <w:lvlJc w:val="left"/>
      <w:pPr>
        <w:ind w:left="9080" w:hanging="361"/>
      </w:pPr>
      <w:rPr/>
    </w:lvl>
    <w:lvl w:ilvl="7">
      <w:start w:val="0"/>
      <w:numFmt w:val="bullet"/>
      <w:lvlText w:val="•"/>
      <w:lvlJc w:val="left"/>
      <w:pPr>
        <w:ind w:left="10320" w:hanging="361"/>
      </w:pPr>
      <w:rPr/>
    </w:lvl>
    <w:lvl w:ilvl="8">
      <w:start w:val="0"/>
      <w:numFmt w:val="bullet"/>
      <w:lvlText w:val="•"/>
      <w:lvlJc w:val="left"/>
      <w:pPr>
        <w:ind w:left="11560" w:hanging="36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9" w:line="450" w:lineRule="auto"/>
      <w:ind w:left="20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before="50" w:lineRule="auto"/>
    </w:pPr>
    <w:rPr>
      <w:rFonts w:ascii="Arial Black" w:cs="Arial Black" w:eastAsia="Arial Black" w:hAnsi="Arial Black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7" w:lineRule="auto"/>
      <w:ind w:left="671"/>
    </w:pPr>
    <w:rPr>
      <w:b w:val="1"/>
      <w:bCs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7.png"/><Relationship Id="rId13" Type="http://schemas.openxmlformats.org/officeDocument/2006/relationships/image" Target="media/image2.jp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FsFvBuKWf8b8JoGII1fJk4UpQ==">CgMxLjAyDmguZWF5bmg3cXl1eWhiMghoLmdqZGd4czIJaC40ZDM0b2c4Mg5oLnUwZGoxZjR2dTJ6ejIOaC5hZXJ6eDYxaDBuYmgyDmgubHFhaHZueTc5MHB0Mg5oLnBhYnc3YncyY3VsaTgAciExRFhKU214UHVnUHEwVkg1REVhVURVeEp3Um9JUVYtNTc=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2022-08-22T00:00:00Z</vt:lpwstr>
  </property>
  <property fmtid="{D5CDD505-2E9C-101B-9397-08002B2CF9AE}" pid="3" name="Producer">
    <vt:lpwstr>Adobe PDF Library 20.13.106</vt:lpwstr>
  </property>
  <property fmtid="{D5CDD505-2E9C-101B-9397-08002B2CF9AE}" pid="4" name="SourceModified">
    <vt:lpwstr>D:20210202035628</vt:lpwstr>
  </property>
  <property fmtid="{D5CDD505-2E9C-101B-9397-08002B2CF9AE}" pid="5" name="Creator">
    <vt:lpwstr>Acrobat PDFMaker 20 for Word</vt:lpwstr>
  </property>
  <property fmtid="{D5CDD505-2E9C-101B-9397-08002B2CF9AE}" pid="6" name="Created">
    <vt:lpwstr>2021-02-04T00:00:00Z</vt:lpwstr>
  </property>
</Properties>
</file>