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B567" w14:textId="77777777" w:rsidR="0052396C" w:rsidRDefault="0052396C" w:rsidP="00D552EB">
      <w:pPr>
        <w:jc w:val="center"/>
        <w:rPr>
          <w:rFonts w:ascii="Roboto" w:hAnsi="Roboto"/>
          <w:b/>
          <w:sz w:val="28"/>
          <w:szCs w:val="28"/>
          <w:u w:val="single"/>
        </w:rPr>
        <w:sectPr w:rsidR="0052396C" w:rsidSect="00D552EB">
          <w:headerReference w:type="default" r:id="rId8"/>
          <w:footerReference w:type="default" r:id="rId9"/>
          <w:pgSz w:w="11906" w:h="16838"/>
          <w:pgMar w:top="1865" w:right="1440" w:bottom="1440" w:left="1440" w:header="708" w:footer="708" w:gutter="0"/>
          <w:cols w:space="708"/>
          <w:docGrid w:linePitch="360"/>
        </w:sectPr>
      </w:pPr>
    </w:p>
    <w:p w14:paraId="10D7752A" w14:textId="162AA691" w:rsidR="00FD71CF" w:rsidRPr="00FB7A83" w:rsidRDefault="00EB08E6" w:rsidP="00D552EB">
      <w:pPr>
        <w:jc w:val="center"/>
        <w:rPr>
          <w:rFonts w:ascii="Roboto" w:hAnsi="Roboto"/>
          <w:b/>
          <w:sz w:val="28"/>
          <w:szCs w:val="28"/>
          <w:u w:val="single"/>
        </w:rPr>
      </w:pPr>
      <w:r>
        <w:rPr>
          <w:rFonts w:ascii="Roboto" w:hAnsi="Roboto"/>
          <w:b/>
          <w:sz w:val="28"/>
          <w:szCs w:val="28"/>
          <w:u w:val="single"/>
        </w:rPr>
        <w:lastRenderedPageBreak/>
        <w:t>Haw Par</w:t>
      </w:r>
      <w:r w:rsidR="00DF55F2">
        <w:rPr>
          <w:rFonts w:ascii="Roboto" w:hAnsi="Roboto"/>
          <w:b/>
          <w:sz w:val="28"/>
          <w:szCs w:val="28"/>
          <w:u w:val="single"/>
        </w:rPr>
        <w:t xml:space="preserve"> Para Sports Bursary 2019</w:t>
      </w:r>
    </w:p>
    <w:p w14:paraId="60C9B3F2" w14:textId="50CAB7A6" w:rsidR="009B4375" w:rsidRDefault="00D552EB" w:rsidP="00FC78EF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</w:pPr>
      <w:r w:rsidRPr="00D552EB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>The Singapore Disability Sports Council (SDSC) is honoured to receive the kind</w:t>
      </w:r>
      <w:r w:rsidR="00EB08E6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 xml:space="preserve"> funding support from Haw Par</w:t>
      </w:r>
      <w:r w:rsidRPr="00D552EB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 xml:space="preserve"> </w:t>
      </w:r>
      <w:r w:rsidR="00485F5C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 xml:space="preserve">Corporation to continue the </w:t>
      </w:r>
      <w:r w:rsidR="00EB08E6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>Haw Par</w:t>
      </w:r>
      <w:r w:rsidRPr="00D552EB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 xml:space="preserve"> Para Sports Bursary </w:t>
      </w:r>
      <w:r w:rsidR="00485F5C">
        <w:rPr>
          <w:rFonts w:ascii="Roboto" w:eastAsia="Times New Roman" w:hAnsi="Roboto" w:cs="Times New Roman"/>
          <w:sz w:val="20"/>
          <w:szCs w:val="20"/>
          <w:shd w:val="clear" w:color="auto" w:fill="FFFFFF"/>
          <w:lang w:eastAsia="en-SG"/>
        </w:rPr>
        <w:t xml:space="preserve">for the second year in 2019. </w:t>
      </w:r>
    </w:p>
    <w:p w14:paraId="7F0C5317" w14:textId="7D44BB19" w:rsidR="009B4375" w:rsidRPr="00B74AAD" w:rsidRDefault="009B4375" w:rsidP="00B74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>The Haw Par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 xml:space="preserve"> P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>a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 xml:space="preserve">ra Sports Bursary aims to support deserving 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>Persons with Disabilities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 xml:space="preserve"> 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>(</w:t>
      </w:r>
      <w:proofErr w:type="spellStart"/>
      <w:r>
        <w:rPr>
          <w:rFonts w:ascii="Roboto" w:eastAsia="Times New Roman" w:hAnsi="Roboto" w:cs="Times New Roman"/>
          <w:sz w:val="20"/>
          <w:szCs w:val="20"/>
          <w:lang w:eastAsia="en-SG"/>
        </w:rPr>
        <w:t>PwD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) 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>from disadvantaged backgrounds to shine in sports. An estimate of 20 bursaries would be given out each year, ranging between values of $900 and $1</w:t>
      </w:r>
      <w:r w:rsidR="00124771">
        <w:rPr>
          <w:rFonts w:ascii="Roboto" w:eastAsia="Times New Roman" w:hAnsi="Roboto" w:cs="Times New Roman"/>
          <w:sz w:val="20"/>
          <w:szCs w:val="20"/>
          <w:lang w:eastAsia="en-SG"/>
        </w:rPr>
        <w:t>,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>800, to help cope with sport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>-related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 xml:space="preserve"> expenses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 that are not </w:t>
      </w:r>
      <w:r w:rsidR="00523C4A">
        <w:rPr>
          <w:rFonts w:ascii="Roboto" w:eastAsia="Times New Roman" w:hAnsi="Roboto" w:cs="Times New Roman"/>
          <w:sz w:val="20"/>
          <w:szCs w:val="20"/>
          <w:lang w:eastAsia="en-SG"/>
        </w:rPr>
        <w:t>supported or subsidised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 by other </w:t>
      </w:r>
      <w:r w:rsidR="00523C4A">
        <w:rPr>
          <w:rFonts w:ascii="Roboto" w:eastAsia="Times New Roman" w:hAnsi="Roboto" w:cs="Times New Roman"/>
          <w:sz w:val="20"/>
          <w:szCs w:val="20"/>
          <w:lang w:eastAsia="en-SG"/>
        </w:rPr>
        <w:t>funding channels</w:t>
      </w:r>
      <w:r w:rsidRPr="00D552EB">
        <w:rPr>
          <w:rFonts w:ascii="Roboto" w:eastAsia="Times New Roman" w:hAnsi="Roboto" w:cs="Times New Roman"/>
          <w:sz w:val="20"/>
          <w:szCs w:val="20"/>
          <w:lang w:eastAsia="en-SG"/>
        </w:rPr>
        <w:t xml:space="preserve">. </w:t>
      </w:r>
      <w:r>
        <w:rPr>
          <w:rFonts w:ascii="Roboto" w:eastAsia="Times New Roman" w:hAnsi="Roboto" w:cs="Times New Roman"/>
          <w:sz w:val="20"/>
          <w:szCs w:val="20"/>
          <w:lang w:eastAsia="en-SG"/>
        </w:rPr>
        <w:t>A total sum of $42,600 was given out to 29 beneficiaries in the 2018 Haw Par Para Sports Bursary Awards.</w:t>
      </w:r>
    </w:p>
    <w:p w14:paraId="7DE3803E" w14:textId="21E1580C" w:rsidR="009B4375" w:rsidRPr="00FB7A83" w:rsidRDefault="009B4375" w:rsidP="00B74AAD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FB7A83">
        <w:rPr>
          <w:rFonts w:ascii="Roboto" w:hAnsi="Roboto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BBBE4" wp14:editId="0C23ECED">
                <wp:simplePos x="0" y="0"/>
                <wp:positionH relativeFrom="column">
                  <wp:posOffset>-57785</wp:posOffset>
                </wp:positionH>
                <wp:positionV relativeFrom="paragraph">
                  <wp:posOffset>241300</wp:posOffset>
                </wp:positionV>
                <wp:extent cx="57600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1B8EFE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9pt" to="44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jJuwEAAMoDAAAOAAAAZHJzL2Uyb0RvYy54bWysU8GO0zAQvSPxD5bvNGklFhQ13UNXcEFQ&#10;sfABXmfcWLI91tg06d8zdtssAiQEIgcnHs97M+95sr2fvRMnoGQx9HK9aqWAoHGw4djLr1/evXor&#10;RcoqDMphgF6eIcn73csX2yl2sMER3QAkmCSkboq9HHOOXdMkPYJXaYURAh8aJK8yb+nYDKQmZveu&#10;2bTtXTMhDZFQQ0ocfbgcyl3lNwZ0/mRMgixcL7m3XFeq61NZm91WdUdScbT62ob6hy68soGLLlQP&#10;KivxjewvVN5qwoQmrzT6Bo2xGqoGVrNuf1LzOKoIVQubk+JiU/p/tPrj6UDCDr3cSBGU5yt6zKTs&#10;ccxijyGwgUhiU3yaYuo4fR8OdN2leKAiejbky5vliLl6e168hTkLzcHXb+5afqTQt7PmGRgp5feA&#10;XpSPXjobimzVqdOHlLkYp95SStiFEiv9XDqoX/ns4HL4GQwr4prrSlJnCfaOxEnxFCitIeSqiGld&#10;4OwCM9a5Bdj+GXjNL1Coc/Y34AVRK2PIC9jbgPS76nlel0vgls0l/+bARXex4AmHc72bag0PTE2/&#10;DneZyB/3Ff78C+6+AwAA//8DAFBLAwQUAAYACAAAACEAjm0zwtwAAAAIAQAADwAAAGRycy9kb3du&#10;cmV2LnhtbEyPQW/CMAyF75P4D5GRdoOUTZpKaYompiGx2ygXbmnjtRWJUzWhdP9+RjtsN9vv6fl7&#10;+XZyVow4hM6TgtUyAYFUe9NRo+BUvi9SECFqMtp6QgXfGGBbzB5ynRl/o08cj7ERHEIh0wraGPtM&#10;ylC36HRY+h6JtS8/OB15HRppBn3jcGflU5K8SKc74g+t7nHXYn05Xp2C8qOyfjf6t707h8O+wsOp&#10;vJyVepxPrxsQEaf4Z4Y7PqNDwUyVv5IJwipYrFfsVPCcciXW0/V9qH4Pssjl/wLFDwAAAP//AwBQ&#10;SwECLQAUAAYACAAAACEAtoM4kv4AAADhAQAAEwAAAAAAAAAAAAAAAAAAAAAAW0NvbnRlbnRfVHlw&#10;ZXNdLnhtbFBLAQItABQABgAIAAAAIQA4/SH/1gAAAJQBAAALAAAAAAAAAAAAAAAAAC8BAABfcmVs&#10;cy8ucmVsc1BLAQItABQABgAIAAAAIQDXTOjJuwEAAMoDAAAOAAAAAAAAAAAAAAAAAC4CAABkcnMv&#10;ZTJvRG9jLnhtbFBLAQItABQABgAIAAAAIQCObTPC3AAAAAgBAAAPAAAAAAAAAAAAAAAAABU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sz w:val="24"/>
          <w:szCs w:val="24"/>
        </w:rPr>
        <w:t xml:space="preserve">Deadline for Application </w:t>
      </w:r>
    </w:p>
    <w:p w14:paraId="1638453C" w14:textId="3675C388" w:rsidR="009B4375" w:rsidRDefault="00142B77" w:rsidP="00B74AAD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sz w:val="20"/>
          <w:szCs w:val="20"/>
          <w:lang w:eastAsia="en-SG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>5 September</w:t>
      </w:r>
      <w:r w:rsidR="00DF55F2">
        <w:rPr>
          <w:rFonts w:ascii="Roboto" w:eastAsia="Times New Roman" w:hAnsi="Roboto" w:cs="Times New Roman"/>
          <w:sz w:val="20"/>
          <w:szCs w:val="20"/>
          <w:lang w:eastAsia="en-SG"/>
        </w:rPr>
        <w:t xml:space="preserve"> 2019</w:t>
      </w:r>
      <w:r w:rsidR="003A33D0">
        <w:rPr>
          <w:rFonts w:ascii="Roboto" w:eastAsia="Times New Roman" w:hAnsi="Roboto" w:cs="Times New Roman"/>
          <w:sz w:val="20"/>
          <w:szCs w:val="20"/>
          <w:lang w:eastAsia="en-SG"/>
        </w:rPr>
        <w:t xml:space="preserve"> (Thurs</w:t>
      </w:r>
      <w:r w:rsidR="00ED7C35" w:rsidRPr="00FB7A83">
        <w:rPr>
          <w:rFonts w:ascii="Roboto" w:eastAsia="Times New Roman" w:hAnsi="Roboto" w:cs="Times New Roman"/>
          <w:sz w:val="20"/>
          <w:szCs w:val="20"/>
          <w:lang w:eastAsia="en-SG"/>
        </w:rPr>
        <w:t>day), 5.00pm</w:t>
      </w:r>
    </w:p>
    <w:p w14:paraId="14B69170" w14:textId="1F2263CC" w:rsidR="00ED7C35" w:rsidRPr="00D552EB" w:rsidRDefault="009B4375" w:rsidP="00B74AA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0"/>
          <w:szCs w:val="20"/>
          <w:lang w:eastAsia="en-SG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Kindly note that </w:t>
      </w:r>
      <w:r>
        <w:rPr>
          <w:rFonts w:ascii="Roboto" w:hAnsi="Roboto"/>
          <w:sz w:val="20"/>
          <w:szCs w:val="20"/>
        </w:rPr>
        <w:t>l</w:t>
      </w:r>
      <w:r w:rsidR="00ED7C35" w:rsidRPr="00FB7A83">
        <w:rPr>
          <w:rFonts w:ascii="Roboto" w:hAnsi="Roboto"/>
          <w:sz w:val="20"/>
          <w:szCs w:val="20"/>
        </w:rPr>
        <w:t>ate applications will be voided.</w:t>
      </w:r>
    </w:p>
    <w:p w14:paraId="3AF63A19" w14:textId="18107997" w:rsidR="00D552EB" w:rsidRPr="00FB7A83" w:rsidRDefault="00D552EB" w:rsidP="00ED7C35">
      <w:pPr>
        <w:rPr>
          <w:rFonts w:ascii="Roboto" w:hAnsi="Roboto"/>
          <w:b/>
          <w:sz w:val="24"/>
          <w:szCs w:val="24"/>
        </w:rPr>
      </w:pPr>
      <w:r w:rsidRPr="00FB7A83">
        <w:rPr>
          <w:rFonts w:ascii="Roboto" w:hAnsi="Roboto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3227" wp14:editId="25A2EC32">
                <wp:simplePos x="0" y="0"/>
                <wp:positionH relativeFrom="column">
                  <wp:posOffset>-57785</wp:posOffset>
                </wp:positionH>
                <wp:positionV relativeFrom="paragraph">
                  <wp:posOffset>241300</wp:posOffset>
                </wp:positionV>
                <wp:extent cx="57600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689396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9pt" to="44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kBuwEAAMoDAAAOAAAAZHJzL2Uyb0RvYy54bWysU8tu2zAQvBfIPxC8x5INNA0Eyzk4SC9F&#10;azTtBzDU0iLAF5aMJf99l5SsFEmBokV0oMTlzuzOcLW9G61hJ8CovWv5elVzBk76Trtjy3/+eLi+&#10;5Swm4TphvIOWnyHyu93Vh+0QGtj43psOkBGJi80QWt6nFJqqirIHK+LKB3B0qDxakWiLx6pDMRC7&#10;NdWmrm+qwWMX0EuIkaL30yHfFX6lQKZvSkVIzLScektlxbI+5bXabUVzRBF6Lec2xH90YYV2VHSh&#10;uhdJsGfUb6isluijV2klva28UlpC0UBq1vUrNY+9CFC0kDkxLDbF96OVX08HZLprOV2UE5au6DGh&#10;0Mc+sb13jgz0yG6zT0OIDaXv3QHnXQwHzKJHhTa/SQ4bi7fnxVsYE5MU/PjppqaHM3k5q16AAWP6&#10;DN6y/NFyo12WLRpx+hITFaPUS0oOG5djuZ+pg/KVzgamw++gSBHVXBeSMkuwN8hOgqZASAkubbIi&#10;ojWOsjNMaWMWYP134JyfoVDm7F/AC6JU9i4tYKudxz9VT+N6bllN+RcHJt3ZgiffncvdFGtoYIrC&#10;ebjzRP6+L/CXX3D3CwAA//8DAFBLAwQUAAYACAAAACEAjm0zwtwAAAAIAQAADwAAAGRycy9kb3du&#10;cmV2LnhtbEyPQW/CMAyF75P4D5GRdoOUTZpKaYompiGx2ygXbmnjtRWJUzWhdP9+RjtsN9vv6fl7&#10;+XZyVow4hM6TgtUyAYFUe9NRo+BUvi9SECFqMtp6QgXfGGBbzB5ynRl/o08cj7ERHEIh0wraGPtM&#10;ylC36HRY+h6JtS8/OB15HRppBn3jcGflU5K8SKc74g+t7nHXYn05Xp2C8qOyfjf6t707h8O+wsOp&#10;vJyVepxPrxsQEaf4Z4Y7PqNDwUyVv5IJwipYrFfsVPCcciXW0/V9qH4Pssjl/wLFDwAAAP//AwBQ&#10;SwECLQAUAAYACAAAACEAtoM4kv4AAADhAQAAEwAAAAAAAAAAAAAAAAAAAAAAW0NvbnRlbnRfVHlw&#10;ZXNdLnhtbFBLAQItABQABgAIAAAAIQA4/SH/1gAAAJQBAAALAAAAAAAAAAAAAAAAAC8BAABfcmVs&#10;cy8ucmVsc1BLAQItABQABgAIAAAAIQADCekBuwEAAMoDAAAOAAAAAAAAAAAAAAAAAC4CAABkcnMv&#10;ZTJvRG9jLnhtbFBLAQItABQABgAIAAAAIQCObTPC3AAAAAgBAAAPAAAAAAAAAAAAAAAAABU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9B4375">
        <w:rPr>
          <w:rFonts w:ascii="Roboto" w:hAnsi="Roboto"/>
          <w:b/>
          <w:sz w:val="24"/>
          <w:szCs w:val="24"/>
        </w:rPr>
        <w:t xml:space="preserve">Eligibility and Criteria </w:t>
      </w:r>
    </w:p>
    <w:p w14:paraId="74BE2924" w14:textId="5A07DE19" w:rsidR="009B4375" w:rsidRDefault="009B4375" w:rsidP="004A7C2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rPr>
          <w:rFonts w:ascii="Roboto" w:hAnsi="Roboto"/>
          <w:sz w:val="20"/>
          <w:szCs w:val="20"/>
        </w:rPr>
      </w:pPr>
      <w:r w:rsidRPr="00B74AAD">
        <w:rPr>
          <w:rFonts w:ascii="Roboto" w:hAnsi="Roboto"/>
          <w:b/>
          <w:bCs/>
          <w:sz w:val="20"/>
          <w:szCs w:val="20"/>
        </w:rPr>
        <w:t>Who should apply and what the bursary is meant for:</w:t>
      </w:r>
      <w:r>
        <w:rPr>
          <w:rFonts w:ascii="Roboto" w:hAnsi="Roboto"/>
          <w:sz w:val="20"/>
          <w:szCs w:val="20"/>
        </w:rPr>
        <w:t xml:space="preserve"> </w:t>
      </w:r>
      <w:r w:rsidR="00ED7C35" w:rsidRPr="00FB7A83">
        <w:rPr>
          <w:rFonts w:ascii="Roboto" w:hAnsi="Roboto"/>
          <w:sz w:val="20"/>
          <w:szCs w:val="20"/>
        </w:rPr>
        <w:t xml:space="preserve"> </w:t>
      </w:r>
      <w:r w:rsidR="00ED7C35" w:rsidRPr="00FB7A83">
        <w:rPr>
          <w:rFonts w:ascii="Roboto" w:hAnsi="Roboto"/>
          <w:sz w:val="20"/>
          <w:szCs w:val="20"/>
        </w:rPr>
        <w:br/>
        <w:t xml:space="preserve">Active athletes who are training in programmes supported or managed by SDSC </w:t>
      </w:r>
      <w:r w:rsidR="008F1693">
        <w:rPr>
          <w:rFonts w:ascii="Roboto" w:hAnsi="Roboto"/>
          <w:sz w:val="20"/>
          <w:szCs w:val="20"/>
        </w:rPr>
        <w:t xml:space="preserve">or SDSC’s members </w:t>
      </w:r>
      <w:r w:rsidR="00ED7C35" w:rsidRPr="00FB7A83">
        <w:rPr>
          <w:rFonts w:ascii="Roboto" w:hAnsi="Roboto"/>
          <w:sz w:val="20"/>
          <w:szCs w:val="20"/>
        </w:rPr>
        <w:t>and require financial assistance for</w:t>
      </w:r>
      <w:r w:rsidR="008F1693">
        <w:rPr>
          <w:rFonts w:ascii="Roboto" w:hAnsi="Roboto"/>
          <w:sz w:val="20"/>
          <w:szCs w:val="20"/>
        </w:rPr>
        <w:t xml:space="preserve"> </w:t>
      </w:r>
    </w:p>
    <w:p w14:paraId="1E9A1B55" w14:textId="7AE053E6" w:rsidR="009B4375" w:rsidRDefault="009B4375" w:rsidP="009B437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classification-related expenses (such as medical check-ups, psychological assessments)</w:t>
      </w:r>
    </w:p>
    <w:p w14:paraId="4DA12D22" w14:textId="7F3777ED" w:rsidR="009B4375" w:rsidRDefault="009B4375" w:rsidP="009B437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sports science and medicine expenses (such as physiotherapy, nutrition)</w:t>
      </w:r>
    </w:p>
    <w:p w14:paraId="0E00A8C0" w14:textId="1B6B6B73" w:rsidR="009B4375" w:rsidRDefault="009B4375" w:rsidP="009B437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training and competition expenses (such as </w:t>
      </w:r>
      <w:r w:rsidR="00142B77">
        <w:rPr>
          <w:rFonts w:ascii="Roboto" w:hAnsi="Roboto"/>
          <w:sz w:val="20"/>
          <w:szCs w:val="20"/>
        </w:rPr>
        <w:t xml:space="preserve">transportation, </w:t>
      </w:r>
      <w:r>
        <w:rPr>
          <w:rFonts w:ascii="Roboto" w:hAnsi="Roboto"/>
          <w:sz w:val="20"/>
          <w:szCs w:val="20"/>
        </w:rPr>
        <w:t>personal equipment, coaching services, and competition</w:t>
      </w:r>
      <w:r w:rsidR="00523C4A">
        <w:rPr>
          <w:rFonts w:ascii="Roboto" w:hAnsi="Roboto"/>
          <w:sz w:val="20"/>
          <w:szCs w:val="20"/>
        </w:rPr>
        <w:t xml:space="preserve"> participation fees</w:t>
      </w:r>
      <w:r>
        <w:rPr>
          <w:rFonts w:ascii="Roboto" w:hAnsi="Roboto"/>
          <w:sz w:val="20"/>
          <w:szCs w:val="20"/>
        </w:rPr>
        <w:t xml:space="preserve">)  </w:t>
      </w:r>
    </w:p>
    <w:p w14:paraId="0956FBBB" w14:textId="77777777" w:rsidR="006C4019" w:rsidRDefault="006C4019" w:rsidP="006C4019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</w:p>
    <w:p w14:paraId="0C2232CC" w14:textId="3FB97551" w:rsidR="006C4019" w:rsidRDefault="006C4019" w:rsidP="00B74AAD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Return applicants (applicants who have received the bursaries before in previous year) are welcome to re-apply. </w:t>
      </w:r>
    </w:p>
    <w:p w14:paraId="1C21A740" w14:textId="77777777" w:rsidR="00FB7A83" w:rsidRPr="00FB7A83" w:rsidRDefault="00FB7A83" w:rsidP="00ED7C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oboto" w:hAnsi="Roboto"/>
          <w:sz w:val="20"/>
          <w:szCs w:val="20"/>
        </w:rPr>
      </w:pPr>
    </w:p>
    <w:p w14:paraId="484DF9BE" w14:textId="77313F94" w:rsidR="004A7C26" w:rsidRPr="00523C4A" w:rsidRDefault="00523C4A" w:rsidP="00B74AA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rPr>
          <w:rFonts w:ascii="Roboto" w:hAnsi="Roboto"/>
          <w:sz w:val="20"/>
          <w:szCs w:val="20"/>
        </w:rPr>
      </w:pPr>
      <w:r w:rsidRPr="00B74AAD">
        <w:rPr>
          <w:rFonts w:ascii="Roboto" w:hAnsi="Roboto"/>
          <w:b/>
          <w:bCs/>
          <w:sz w:val="20"/>
          <w:szCs w:val="20"/>
        </w:rPr>
        <w:t>Other criteria</w:t>
      </w:r>
      <w:r w:rsidRPr="00523C4A">
        <w:rPr>
          <w:rFonts w:ascii="Roboto" w:hAnsi="Roboto"/>
          <w:sz w:val="20"/>
          <w:szCs w:val="20"/>
        </w:rPr>
        <w:t xml:space="preserve"> </w:t>
      </w:r>
      <w:r w:rsidR="00ED7C35" w:rsidRPr="00523C4A">
        <w:rPr>
          <w:rFonts w:ascii="Roboto" w:hAnsi="Roboto"/>
          <w:sz w:val="20"/>
          <w:szCs w:val="20"/>
        </w:rPr>
        <w:br/>
        <w:t xml:space="preserve">- </w:t>
      </w:r>
      <w:r w:rsidRPr="00523C4A">
        <w:rPr>
          <w:rFonts w:ascii="Roboto" w:hAnsi="Roboto"/>
          <w:sz w:val="20"/>
          <w:szCs w:val="20"/>
        </w:rPr>
        <w:t xml:space="preserve">Applicant </w:t>
      </w:r>
      <w:r w:rsidR="003146D9" w:rsidRPr="00523C4A">
        <w:rPr>
          <w:rFonts w:ascii="Roboto" w:hAnsi="Roboto"/>
          <w:sz w:val="20"/>
          <w:szCs w:val="20"/>
        </w:rPr>
        <w:t>must be a Singapore Citizen.</w:t>
      </w:r>
      <w:r w:rsidR="00ED7C35" w:rsidRPr="00523C4A">
        <w:rPr>
          <w:rFonts w:ascii="Roboto" w:hAnsi="Roboto"/>
          <w:sz w:val="20"/>
          <w:szCs w:val="20"/>
        </w:rPr>
        <w:br/>
        <w:t xml:space="preserve">- </w:t>
      </w:r>
      <w:r w:rsidRPr="00523C4A">
        <w:rPr>
          <w:rFonts w:ascii="Roboto" w:hAnsi="Roboto"/>
          <w:sz w:val="20"/>
          <w:szCs w:val="20"/>
        </w:rPr>
        <w:t xml:space="preserve">Applicant </w:t>
      </w:r>
      <w:r w:rsidR="00ED7C35" w:rsidRPr="00523C4A">
        <w:rPr>
          <w:rFonts w:ascii="Roboto" w:hAnsi="Roboto"/>
          <w:sz w:val="20"/>
          <w:szCs w:val="20"/>
        </w:rPr>
        <w:t>must be in good standing with SDSC</w:t>
      </w:r>
      <w:r w:rsidRPr="00523C4A">
        <w:rPr>
          <w:rFonts w:ascii="Roboto" w:hAnsi="Roboto"/>
          <w:sz w:val="20"/>
          <w:szCs w:val="20"/>
        </w:rPr>
        <w:t xml:space="preserve"> (no disciplinary record or investigation; </w:t>
      </w:r>
      <w:r w:rsidR="00ED7C35" w:rsidRPr="00523C4A">
        <w:rPr>
          <w:rFonts w:ascii="Roboto" w:hAnsi="Roboto"/>
          <w:sz w:val="20"/>
          <w:szCs w:val="20"/>
        </w:rPr>
        <w:t>have signed the 201</w:t>
      </w:r>
      <w:r w:rsidR="00DF55F2" w:rsidRPr="00523C4A">
        <w:rPr>
          <w:rFonts w:ascii="Roboto" w:hAnsi="Roboto"/>
          <w:sz w:val="20"/>
          <w:szCs w:val="20"/>
        </w:rPr>
        <w:t>9</w:t>
      </w:r>
      <w:r w:rsidR="00ED7C35" w:rsidRPr="00523C4A">
        <w:rPr>
          <w:rFonts w:ascii="Roboto" w:hAnsi="Roboto"/>
          <w:sz w:val="20"/>
          <w:szCs w:val="20"/>
        </w:rPr>
        <w:t>/</w:t>
      </w:r>
      <w:r w:rsidR="00DF55F2" w:rsidRPr="00523C4A">
        <w:rPr>
          <w:rFonts w:ascii="Roboto" w:hAnsi="Roboto"/>
          <w:sz w:val="20"/>
          <w:szCs w:val="20"/>
        </w:rPr>
        <w:t xml:space="preserve">2020 </w:t>
      </w:r>
      <w:r w:rsidR="00ED7C35" w:rsidRPr="00523C4A">
        <w:rPr>
          <w:rFonts w:ascii="Roboto" w:hAnsi="Roboto"/>
          <w:sz w:val="20"/>
          <w:szCs w:val="20"/>
        </w:rPr>
        <w:t xml:space="preserve">Athletes' </w:t>
      </w:r>
      <w:r>
        <w:rPr>
          <w:rFonts w:ascii="Roboto" w:hAnsi="Roboto"/>
          <w:sz w:val="20"/>
          <w:szCs w:val="20"/>
        </w:rPr>
        <w:t>A</w:t>
      </w:r>
      <w:r w:rsidR="00ED7C35" w:rsidRPr="00523C4A">
        <w:rPr>
          <w:rFonts w:ascii="Roboto" w:hAnsi="Roboto"/>
          <w:sz w:val="20"/>
          <w:szCs w:val="20"/>
        </w:rPr>
        <w:t xml:space="preserve">greement with SDSC or </w:t>
      </w:r>
      <w:r>
        <w:rPr>
          <w:rFonts w:ascii="Roboto" w:hAnsi="Roboto"/>
          <w:sz w:val="20"/>
          <w:szCs w:val="20"/>
        </w:rPr>
        <w:t xml:space="preserve">relevant Members). </w:t>
      </w:r>
    </w:p>
    <w:p w14:paraId="7272D040" w14:textId="668F0DC8" w:rsidR="004A7C26" w:rsidRPr="00FB7A83" w:rsidRDefault="00ED7C35" w:rsidP="004A7C2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r w:rsidRPr="00FB7A83">
        <w:rPr>
          <w:rFonts w:ascii="Roboto" w:hAnsi="Roboto"/>
          <w:sz w:val="20"/>
          <w:szCs w:val="20"/>
        </w:rPr>
        <w:t xml:space="preserve">- </w:t>
      </w:r>
      <w:r w:rsidR="00523C4A">
        <w:rPr>
          <w:rFonts w:ascii="Roboto" w:hAnsi="Roboto"/>
          <w:sz w:val="20"/>
          <w:szCs w:val="20"/>
        </w:rPr>
        <w:t xml:space="preserve">Applicant should demonstrate </w:t>
      </w:r>
      <w:r w:rsidRPr="00FB7A83">
        <w:rPr>
          <w:rFonts w:ascii="Roboto" w:hAnsi="Roboto"/>
          <w:sz w:val="20"/>
          <w:szCs w:val="20"/>
        </w:rPr>
        <w:t>potential, good or improving performanc</w:t>
      </w:r>
      <w:r w:rsidR="004A7C26" w:rsidRPr="00FB7A83">
        <w:rPr>
          <w:rFonts w:ascii="Roboto" w:hAnsi="Roboto"/>
          <w:sz w:val="20"/>
          <w:szCs w:val="20"/>
        </w:rPr>
        <w:t>e, as well as exemplary conduct in the sport</w:t>
      </w:r>
      <w:r w:rsidR="006C4019">
        <w:rPr>
          <w:rFonts w:ascii="Roboto" w:hAnsi="Roboto"/>
          <w:sz w:val="20"/>
          <w:szCs w:val="20"/>
        </w:rPr>
        <w:t>, such as regular attendance and strong commitment</w:t>
      </w:r>
      <w:r w:rsidR="004A7C26" w:rsidRPr="00FB7A83">
        <w:rPr>
          <w:rFonts w:ascii="Roboto" w:hAnsi="Roboto"/>
          <w:sz w:val="20"/>
          <w:szCs w:val="20"/>
        </w:rPr>
        <w:t xml:space="preserve">. </w:t>
      </w:r>
    </w:p>
    <w:p w14:paraId="39AC2C79" w14:textId="2D707A08" w:rsidR="004A7C26" w:rsidRPr="00FB7A83" w:rsidRDefault="004A7C26" w:rsidP="004A7C2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r w:rsidRPr="00FB7A83">
        <w:rPr>
          <w:rFonts w:ascii="Roboto" w:hAnsi="Roboto"/>
          <w:sz w:val="20"/>
          <w:szCs w:val="20"/>
        </w:rPr>
        <w:t xml:space="preserve">- </w:t>
      </w:r>
      <w:r w:rsidR="00523C4A">
        <w:rPr>
          <w:rFonts w:ascii="Roboto" w:hAnsi="Roboto"/>
          <w:sz w:val="20"/>
          <w:szCs w:val="20"/>
        </w:rPr>
        <w:t xml:space="preserve">Applicant </w:t>
      </w:r>
      <w:r w:rsidR="00ED7C35" w:rsidRPr="00FB7A83">
        <w:rPr>
          <w:rFonts w:ascii="Roboto" w:hAnsi="Roboto"/>
          <w:sz w:val="20"/>
          <w:szCs w:val="20"/>
        </w:rPr>
        <w:t xml:space="preserve">who </w:t>
      </w:r>
      <w:r w:rsidR="006C4019">
        <w:rPr>
          <w:rFonts w:ascii="Roboto" w:hAnsi="Roboto"/>
          <w:sz w:val="20"/>
          <w:szCs w:val="20"/>
        </w:rPr>
        <w:t>is</w:t>
      </w:r>
      <w:r w:rsidR="006C4019" w:rsidRPr="00FB7A83">
        <w:rPr>
          <w:rFonts w:ascii="Roboto" w:hAnsi="Roboto"/>
          <w:sz w:val="20"/>
          <w:szCs w:val="20"/>
        </w:rPr>
        <w:t xml:space="preserve"> </w:t>
      </w:r>
      <w:r w:rsidR="00ED7C35" w:rsidRPr="00FB7A83">
        <w:rPr>
          <w:rFonts w:ascii="Roboto" w:hAnsi="Roboto"/>
          <w:sz w:val="20"/>
          <w:szCs w:val="20"/>
        </w:rPr>
        <w:t xml:space="preserve">not currently not carded with Sport Singapore would be given priority        consideration. Athletes who are on </w:t>
      </w:r>
      <w:proofErr w:type="spellStart"/>
      <w:r w:rsidR="00ED7C35" w:rsidRPr="00FB7A83">
        <w:rPr>
          <w:rFonts w:ascii="Roboto" w:hAnsi="Roboto"/>
          <w:sz w:val="20"/>
          <w:szCs w:val="20"/>
        </w:rPr>
        <w:t>spexScholarship</w:t>
      </w:r>
      <w:proofErr w:type="spellEnd"/>
      <w:r w:rsidR="00ED7C35" w:rsidRPr="00FB7A83">
        <w:rPr>
          <w:rFonts w:ascii="Roboto" w:hAnsi="Roboto"/>
          <w:sz w:val="20"/>
          <w:szCs w:val="20"/>
        </w:rPr>
        <w:t xml:space="preserve"> or </w:t>
      </w:r>
      <w:r w:rsidRPr="00FB7A83">
        <w:rPr>
          <w:rFonts w:ascii="Roboto" w:hAnsi="Roboto"/>
          <w:sz w:val="20"/>
          <w:szCs w:val="20"/>
        </w:rPr>
        <w:t>have been carded L1 or L2 under</w:t>
      </w:r>
    </w:p>
    <w:p w14:paraId="1D32F64D" w14:textId="77777777" w:rsidR="00ED7C35" w:rsidRPr="00FB7A83" w:rsidRDefault="00ED7C35" w:rsidP="004A7C26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proofErr w:type="spellStart"/>
      <w:r w:rsidRPr="00FB7A83">
        <w:rPr>
          <w:rFonts w:ascii="Roboto" w:hAnsi="Roboto"/>
          <w:sz w:val="20"/>
          <w:szCs w:val="20"/>
        </w:rPr>
        <w:t>SportSG</w:t>
      </w:r>
      <w:proofErr w:type="spellEnd"/>
      <w:r w:rsidRPr="00FB7A83">
        <w:rPr>
          <w:rFonts w:ascii="Roboto" w:hAnsi="Roboto"/>
          <w:sz w:val="20"/>
          <w:szCs w:val="20"/>
        </w:rPr>
        <w:t xml:space="preserve"> </w:t>
      </w:r>
      <w:proofErr w:type="spellStart"/>
      <w:r w:rsidRPr="00FB7A83">
        <w:rPr>
          <w:rFonts w:ascii="Roboto" w:hAnsi="Roboto"/>
          <w:sz w:val="20"/>
          <w:szCs w:val="20"/>
        </w:rPr>
        <w:t>spexCarding</w:t>
      </w:r>
      <w:proofErr w:type="spellEnd"/>
      <w:r w:rsidRPr="00FB7A83">
        <w:rPr>
          <w:rFonts w:ascii="Roboto" w:hAnsi="Roboto"/>
          <w:sz w:val="20"/>
          <w:szCs w:val="20"/>
        </w:rPr>
        <w:t xml:space="preserve"> are NOT eligible. Athletes must also not have been offered </w:t>
      </w:r>
      <w:proofErr w:type="spellStart"/>
      <w:r w:rsidRPr="00FB7A83">
        <w:rPr>
          <w:rFonts w:ascii="Roboto" w:hAnsi="Roboto"/>
          <w:sz w:val="20"/>
          <w:szCs w:val="20"/>
        </w:rPr>
        <w:t>SportSG</w:t>
      </w:r>
      <w:proofErr w:type="spellEnd"/>
      <w:r w:rsidRPr="00FB7A83">
        <w:rPr>
          <w:rFonts w:ascii="Roboto" w:hAnsi="Roboto"/>
          <w:sz w:val="20"/>
          <w:szCs w:val="20"/>
        </w:rPr>
        <w:t xml:space="preserve"> </w:t>
      </w:r>
    </w:p>
    <w:p w14:paraId="471FA15E" w14:textId="4F064891" w:rsidR="000E6946" w:rsidRDefault="00ED7C35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proofErr w:type="spellStart"/>
      <w:r w:rsidRPr="00FB7A83">
        <w:rPr>
          <w:rFonts w:ascii="Roboto" w:hAnsi="Roboto"/>
          <w:sz w:val="20"/>
          <w:szCs w:val="20"/>
        </w:rPr>
        <w:t>spexCarding</w:t>
      </w:r>
      <w:proofErr w:type="spellEnd"/>
      <w:r w:rsidRPr="00FB7A83">
        <w:rPr>
          <w:rFonts w:ascii="Roboto" w:hAnsi="Roboto"/>
          <w:sz w:val="20"/>
          <w:szCs w:val="20"/>
        </w:rPr>
        <w:t xml:space="preserve"> and rejected </w:t>
      </w:r>
      <w:r w:rsidR="004A7C26" w:rsidRPr="00FB7A83">
        <w:rPr>
          <w:rFonts w:ascii="Roboto" w:hAnsi="Roboto"/>
          <w:sz w:val="20"/>
          <w:szCs w:val="20"/>
        </w:rPr>
        <w:t>the offer for the current year.</w:t>
      </w:r>
    </w:p>
    <w:p w14:paraId="642FF2BC" w14:textId="1B272D20" w:rsidR="000E6946" w:rsidRDefault="000E6946" w:rsidP="00B74AA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 A</w:t>
      </w:r>
      <w:r w:rsidR="006C4019">
        <w:rPr>
          <w:rFonts w:ascii="Roboto" w:hAnsi="Roboto"/>
          <w:sz w:val="20"/>
          <w:szCs w:val="20"/>
        </w:rPr>
        <w:t xml:space="preserve">pplicant </w:t>
      </w:r>
      <w:r>
        <w:rPr>
          <w:rFonts w:ascii="Roboto" w:hAnsi="Roboto"/>
          <w:sz w:val="20"/>
          <w:szCs w:val="20"/>
        </w:rPr>
        <w:t>p</w:t>
      </w:r>
      <w:r w:rsidR="00EC4A2D">
        <w:rPr>
          <w:rFonts w:ascii="Roboto" w:hAnsi="Roboto"/>
          <w:sz w:val="20"/>
          <w:szCs w:val="20"/>
        </w:rPr>
        <w:t>ossess a m</w:t>
      </w:r>
      <w:r w:rsidR="004D1FED" w:rsidRPr="00FB7A83">
        <w:rPr>
          <w:rFonts w:ascii="Roboto" w:hAnsi="Roboto"/>
          <w:sz w:val="20"/>
          <w:szCs w:val="20"/>
        </w:rPr>
        <w:t>onthly Gross Household Income (GHI</w:t>
      </w:r>
      <w:r w:rsidR="00C503A7">
        <w:rPr>
          <w:rFonts w:ascii="Roboto" w:hAnsi="Roboto"/>
          <w:sz w:val="20"/>
          <w:szCs w:val="20"/>
        </w:rPr>
        <w:t>*</w:t>
      </w:r>
      <w:r w:rsidR="004D1FED" w:rsidRPr="00FB7A83">
        <w:rPr>
          <w:rFonts w:ascii="Roboto" w:hAnsi="Roboto"/>
          <w:sz w:val="20"/>
          <w:szCs w:val="20"/>
        </w:rPr>
        <w:t>) not exceeding $</w:t>
      </w:r>
      <w:r w:rsidR="006C4019">
        <w:rPr>
          <w:rFonts w:ascii="Roboto" w:hAnsi="Roboto"/>
          <w:sz w:val="20"/>
          <w:szCs w:val="20"/>
        </w:rPr>
        <w:t>7,000</w:t>
      </w:r>
      <w:r w:rsidR="00EC4A2D">
        <w:rPr>
          <w:rFonts w:ascii="Roboto" w:hAnsi="Roboto"/>
          <w:sz w:val="20"/>
          <w:szCs w:val="20"/>
        </w:rPr>
        <w:t xml:space="preserve"> or Gross Monthly</w:t>
      </w:r>
      <w:r>
        <w:rPr>
          <w:rFonts w:ascii="Roboto" w:hAnsi="Roboto"/>
          <w:sz w:val="20"/>
          <w:szCs w:val="20"/>
        </w:rPr>
        <w:t xml:space="preserve"> </w:t>
      </w:r>
      <w:r w:rsidR="00EC4A2D">
        <w:rPr>
          <w:rFonts w:ascii="Roboto" w:hAnsi="Roboto"/>
          <w:sz w:val="20"/>
          <w:szCs w:val="20"/>
        </w:rPr>
        <w:t>Per</w:t>
      </w:r>
      <w:r>
        <w:rPr>
          <w:rFonts w:ascii="Roboto" w:hAnsi="Roboto"/>
          <w:sz w:val="20"/>
          <w:szCs w:val="20"/>
        </w:rPr>
        <w:t xml:space="preserve"> </w:t>
      </w:r>
      <w:r w:rsidR="004D1FED" w:rsidRPr="00FB7A83">
        <w:rPr>
          <w:rFonts w:ascii="Roboto" w:hAnsi="Roboto"/>
          <w:sz w:val="20"/>
          <w:szCs w:val="20"/>
        </w:rPr>
        <w:t>Capita</w:t>
      </w:r>
      <w:r w:rsidR="00EC4A2D">
        <w:rPr>
          <w:rFonts w:ascii="Roboto" w:hAnsi="Roboto"/>
          <w:sz w:val="20"/>
          <w:szCs w:val="20"/>
        </w:rPr>
        <w:t xml:space="preserve"> </w:t>
      </w:r>
      <w:r w:rsidR="004D1FED" w:rsidRPr="00FB7A83">
        <w:rPr>
          <w:rFonts w:ascii="Roboto" w:hAnsi="Roboto"/>
          <w:sz w:val="20"/>
          <w:szCs w:val="20"/>
        </w:rPr>
        <w:t>Household Income (PCI</w:t>
      </w:r>
      <w:r w:rsidR="00C503A7">
        <w:rPr>
          <w:rFonts w:ascii="Roboto" w:hAnsi="Roboto"/>
          <w:sz w:val="20"/>
          <w:szCs w:val="20"/>
        </w:rPr>
        <w:t>^</w:t>
      </w:r>
      <w:r w:rsidR="004D1FED" w:rsidRPr="00FB7A83">
        <w:rPr>
          <w:rFonts w:ascii="Roboto" w:hAnsi="Roboto"/>
          <w:sz w:val="20"/>
          <w:szCs w:val="20"/>
        </w:rPr>
        <w:t>) of $1,500 and below.</w:t>
      </w:r>
    </w:p>
    <w:p w14:paraId="1E7FF83B" w14:textId="3120952B" w:rsidR="004D1FED" w:rsidRDefault="000E6946" w:rsidP="00B74AA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- </w:t>
      </w:r>
      <w:r w:rsidR="00ED7C35" w:rsidRPr="00EC4A2D">
        <w:rPr>
          <w:rFonts w:ascii="Roboto" w:hAnsi="Roboto"/>
          <w:sz w:val="20"/>
          <w:szCs w:val="20"/>
        </w:rPr>
        <w:t>For individuals who are below 18 years old, parental/guar</w:t>
      </w:r>
      <w:r w:rsidR="004A7C26" w:rsidRPr="00EC4A2D">
        <w:rPr>
          <w:rFonts w:ascii="Roboto" w:hAnsi="Roboto"/>
          <w:sz w:val="20"/>
          <w:szCs w:val="20"/>
        </w:rPr>
        <w:t xml:space="preserve">dian consent is required </w:t>
      </w:r>
      <w:r w:rsidR="006C4019">
        <w:rPr>
          <w:rFonts w:ascii="Roboto" w:hAnsi="Roboto"/>
          <w:sz w:val="20"/>
          <w:szCs w:val="20"/>
        </w:rPr>
        <w:t>for</w:t>
      </w:r>
      <w:r w:rsidR="00EC4A2D">
        <w:rPr>
          <w:rFonts w:ascii="Roboto" w:hAnsi="Roboto"/>
          <w:sz w:val="20"/>
          <w:szCs w:val="20"/>
        </w:rPr>
        <w:t xml:space="preserve"> the </w:t>
      </w:r>
      <w:r w:rsidR="00ED7C35" w:rsidRPr="00EC4A2D">
        <w:rPr>
          <w:rFonts w:ascii="Roboto" w:hAnsi="Roboto"/>
          <w:sz w:val="20"/>
          <w:szCs w:val="20"/>
        </w:rPr>
        <w:t>application.</w:t>
      </w:r>
    </w:p>
    <w:p w14:paraId="2E62B26C" w14:textId="77777777" w:rsidR="00C503A7" w:rsidRDefault="00C503A7" w:rsidP="00D0330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360"/>
        <w:rPr>
          <w:rFonts w:ascii="Roboto" w:hAnsi="Roboto"/>
          <w:sz w:val="20"/>
          <w:szCs w:val="20"/>
        </w:rPr>
      </w:pPr>
    </w:p>
    <w:p w14:paraId="1B639B8C" w14:textId="77777777" w:rsidR="00C503A7" w:rsidRPr="00EC4A2D" w:rsidRDefault="00C503A7" w:rsidP="00D0330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3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*GHI </w:t>
      </w:r>
      <w:r w:rsidR="00FE69B2">
        <w:rPr>
          <w:rFonts w:ascii="Roboto" w:hAnsi="Roboto"/>
          <w:sz w:val="20"/>
          <w:szCs w:val="20"/>
        </w:rPr>
        <w:t>– Total sum of gross income of all the family members living in the same household.</w:t>
      </w:r>
    </w:p>
    <w:p w14:paraId="57531A2E" w14:textId="77777777" w:rsidR="004D1FED" w:rsidRPr="00FB7A83" w:rsidRDefault="00C503A7" w:rsidP="004D1FED">
      <w:pPr>
        <w:pStyle w:val="NormalWeb"/>
        <w:shd w:val="clear" w:color="auto" w:fill="FFFFFF"/>
        <w:tabs>
          <w:tab w:val="left" w:pos="426"/>
        </w:tabs>
        <w:spacing w:after="0"/>
        <w:ind w:left="3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^</w:t>
      </w:r>
      <w:r w:rsidR="004D1FED" w:rsidRPr="00FB7A83">
        <w:rPr>
          <w:rFonts w:ascii="Roboto" w:hAnsi="Roboto"/>
          <w:sz w:val="20"/>
          <w:szCs w:val="20"/>
        </w:rPr>
        <w:t>PCI – Total household’s gross income divided by the total numbers of family members living in the same household.</w:t>
      </w:r>
    </w:p>
    <w:p w14:paraId="2EDC3C69" w14:textId="34E6284B" w:rsidR="006C4019" w:rsidRPr="00FB7A83" w:rsidRDefault="006C4019" w:rsidP="006C4019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FB7A83">
        <w:rPr>
          <w:rFonts w:ascii="Roboto" w:hAnsi="Roboto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0D367" wp14:editId="634ADC2D">
                <wp:simplePos x="0" y="0"/>
                <wp:positionH relativeFrom="column">
                  <wp:posOffset>-57785</wp:posOffset>
                </wp:positionH>
                <wp:positionV relativeFrom="paragraph">
                  <wp:posOffset>241300</wp:posOffset>
                </wp:positionV>
                <wp:extent cx="576000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E317FB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9pt" to="44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IMvAEAAMoDAAAOAAAAZHJzL2Uyb0RvYy54bWysU8tu2zAQvBfoPxC815IdNC0Eyzk4SC5F&#10;ajTtBzDU0iLAF5aMJf99lpSsFG2BokV0oMjlzuzOaLW9Ga1hJ8CovWv5elVzBk76Trtjy398v/vw&#10;mbOYhOuE8Q5afobIb3bv322H0MDG9950gIxIXGyG0PI+pdBUVZQ9WBFXPoCjS+XRikRHPFYdioHY&#10;rak2dX1dDR67gF5CjBS9nS75rvArBTJ9VSpCYqbl1FsqK5b1Ka/VbiuaI4rQazm3If6jCyu0o6IL&#10;1a1Igj2j/o3Kaok+epVW0tvKK6UlFA2kZl3/ouaxFwGKFjInhsWm+Ha08uF0QKa7ll9x5oSlT/SY&#10;UOhjn9jeO0cGemRX2achxIbS9+6A8ymGA2bRo0Kb3ySHjcXb8+ItjIlJCn78dF3Tw5m83FWvwIAx&#10;3YO3LG9abrTLskUjTl9iomKUeknJYeNyLPczdVB26WxguvwGihRRzXUhKbMEe4PsJGgKhJTg0iYr&#10;IlrjKDvDlDZmAdZ/B875GQplzv4FvCBKZe/SArbaefxT9TSu55bVlH9xYNKdLXjy3bl8m2INDUxR&#10;OA93nsifzwX++gvuXgAAAP//AwBQSwMEFAAGAAgAAAAhAI5tM8LcAAAACAEAAA8AAABkcnMvZG93&#10;bnJldi54bWxMj0FvwjAMhe+T+A+RkXaDlE2aSmmKJqYhsdsoF25p47UViVM1oXT/fkY7bDfb7+n5&#10;e/l2claMOITOk4LVMgGBVHvTUaPgVL4vUhAhajLaekIF3xhgW8wecp0Zf6NPHI+xERxCIdMK2hj7&#10;TMpQt+h0WPoeibUvPzgdeR0aaQZ943Bn5VOSvEinO+IPre5x12J9OV6dgvKjsn43+re9O4fDvsLD&#10;qbyclXqcT68bEBGn+GeGOz6jQ8FMlb+SCcIqWKxX7FTwnHIl1tP1fah+D7LI5f8CxQ8AAAD//wMA&#10;UEsBAi0AFAAGAAgAAAAhALaDOJL+AAAA4QEAABMAAAAAAAAAAAAAAAAAAAAAAFtDb250ZW50X1R5&#10;cGVzXS54bWxQSwECLQAUAAYACAAAACEAOP0h/9YAAACUAQAACwAAAAAAAAAAAAAAAAAvAQAAX3Jl&#10;bHMvLnJlbHNQSwECLQAUAAYACAAAACEAn28iDLwBAADKAwAADgAAAAAAAAAAAAAAAAAuAgAAZHJz&#10;L2Uyb0RvYy54bWxQSwECLQAUAAYACAAAACEAjm0zwtwAAAAIAQAADwAAAAAAAAAAAAAAAAAW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sz w:val="24"/>
          <w:szCs w:val="24"/>
        </w:rPr>
        <w:t xml:space="preserve">Bursary Value </w:t>
      </w:r>
    </w:p>
    <w:p w14:paraId="3B5786E6" w14:textId="61A1C14E" w:rsidR="00142B77" w:rsidRDefault="006C4019" w:rsidP="006C4019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sz w:val="20"/>
          <w:szCs w:val="20"/>
          <w:lang w:eastAsia="en-SG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Should the application be successful, the quantum shall range from $900 to $1,800, dependent on assessment of the applicant’s profile and information submitted.  </w:t>
      </w:r>
    </w:p>
    <w:p w14:paraId="5C7CF30E" w14:textId="77777777" w:rsidR="00142B77" w:rsidRDefault="00142B77" w:rsidP="00142B7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298D5A2" w14:textId="2DA31033" w:rsidR="00142B77" w:rsidRPr="00FB7A83" w:rsidRDefault="00142B77" w:rsidP="00142B77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FB7A83">
        <w:rPr>
          <w:rFonts w:ascii="Roboto" w:hAnsi="Roboto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A5C49" wp14:editId="66F34F15">
                <wp:simplePos x="0" y="0"/>
                <wp:positionH relativeFrom="column">
                  <wp:posOffset>-57785</wp:posOffset>
                </wp:positionH>
                <wp:positionV relativeFrom="paragraph">
                  <wp:posOffset>241300</wp:posOffset>
                </wp:positionV>
                <wp:extent cx="57600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6C024D" id="Straight Connector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9pt" to="44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JouwEAAMoDAAAOAAAAZHJzL2Uyb0RvYy54bWysU8tu2zAQvBfIPxC8x5INxC0Eyzk4SC5F&#10;azTtBzDU0iLAF5asJf99l5SsFGmBokV1oMjlzuzOaLW7H61hZ8CovWv5elVzBk76TrtTy799fbz9&#10;wFlMwnXCeActv0Dk9/ubd7shNLDxvTcdICMSF5shtLxPKTRVFWUPVsSVD+DoUnm0ItERT1WHYiB2&#10;a6pNXW+rwWMX0EuIkaIP0yXfF36lQKbPSkVIzLScektlxbK+5LXa70RzQhF6Lec2xD90YYV2VHSh&#10;ehBJsO+of6GyWqKPXqWV9LbySmkJRQOpWddv1Dz3IkDRQubEsNgU/x+t/HQ+ItNdy7ecOWHpEz0n&#10;FPrUJ3bwzpGBHtk2+zSE2FD6wR1xPsVwxCx6VGjzm+SwsXh7WbyFMTFJwbv325oezuT1rnoFBozp&#10;CbxledNyo12WLRpx/hgTFaPUa0oOG5djuZ+pg7JLFwPT5RdQpIhqrgtJmSU4GGRnQVMgpASXNlkR&#10;0RpH2RmmtDELsP4zcM7PUChz9jfgBVEqe5cWsNXO4++qp3E9t6ym/KsDk+5swYvvLuXbFGtoYIrC&#10;ebjzRP58LvDXX3D/AwAA//8DAFBLAwQUAAYACAAAACEAjm0zwtwAAAAIAQAADwAAAGRycy9kb3du&#10;cmV2LnhtbEyPQW/CMAyF75P4D5GRdoOUTZpKaYompiGx2ygXbmnjtRWJUzWhdP9+RjtsN9vv6fl7&#10;+XZyVow4hM6TgtUyAYFUe9NRo+BUvi9SECFqMtp6QgXfGGBbzB5ynRl/o08cj7ERHEIh0wraGPtM&#10;ylC36HRY+h6JtS8/OB15HRppBn3jcGflU5K8SKc74g+t7nHXYn05Xp2C8qOyfjf6t707h8O+wsOp&#10;vJyVepxPrxsQEaf4Z4Y7PqNDwUyVv5IJwipYrFfsVPCcciXW0/V9qH4Pssjl/wLFDwAAAP//AwBQ&#10;SwECLQAUAAYACAAAACEAtoM4kv4AAADhAQAAEwAAAAAAAAAAAAAAAAAAAAAAW0NvbnRlbnRfVHlw&#10;ZXNdLnhtbFBLAQItABQABgAIAAAAIQA4/SH/1gAAAJQBAAALAAAAAAAAAAAAAAAAAC8BAABfcmVs&#10;cy8ucmVsc1BLAQItABQABgAIAAAAIQB1zSJouwEAAMoDAAAOAAAAAAAAAAAAAAAAAC4CAABkcnMv&#10;ZTJvRG9jLnhtbFBLAQItABQABgAIAAAAIQCObTPC3AAAAAgBAAAPAAAAAAAAAAAAAAAAABU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sz w:val="24"/>
          <w:szCs w:val="24"/>
        </w:rPr>
        <w:t xml:space="preserve">How to Apply </w:t>
      </w:r>
    </w:p>
    <w:p w14:paraId="36CEB23E" w14:textId="6C954A3E" w:rsidR="00142B77" w:rsidRDefault="00142B77" w:rsidP="00142B77">
      <w:p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sz w:val="20"/>
          <w:szCs w:val="20"/>
          <w:lang w:eastAsia="en-SG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Complete the appended application form and submit it through email to </w:t>
      </w:r>
      <w:hyperlink r:id="rId10" w:history="1">
        <w:r w:rsidR="00C80DAB" w:rsidRPr="005709A7">
          <w:rPr>
            <w:rStyle w:val="Hyperlink"/>
            <w:rFonts w:ascii="Roboto" w:eastAsia="Times New Roman" w:hAnsi="Roboto" w:cs="Times New Roman"/>
            <w:sz w:val="20"/>
            <w:szCs w:val="20"/>
            <w:lang w:eastAsia="en-SG"/>
          </w:rPr>
          <w:t>corpcomm@sdsc.org.sg</w:t>
        </w:r>
      </w:hyperlink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 before 5 September, 5.00pm. </w:t>
      </w:r>
    </w:p>
    <w:p w14:paraId="0CB7C4D6" w14:textId="6F5615E8" w:rsidR="00142B77" w:rsidRPr="00FB7A83" w:rsidRDefault="00142B77" w:rsidP="00B74AAD">
      <w:pPr>
        <w:shd w:val="clear" w:color="auto" w:fill="FFFFFF"/>
        <w:spacing w:before="100" w:beforeAutospacing="1" w:after="0" w:line="240" w:lineRule="auto"/>
        <w:rPr>
          <w:rFonts w:ascii="Roboto" w:hAnsi="Roboto"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>Queries can be directed through the same email or phone call to 6342 3509.</w:t>
      </w:r>
    </w:p>
    <w:p w14:paraId="1190A22A" w14:textId="77777777" w:rsidR="00142B77" w:rsidRDefault="00142B77" w:rsidP="00142B7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75EE19E1" w14:textId="497ACC2D" w:rsidR="00142B77" w:rsidRPr="00FB7A83" w:rsidRDefault="00142B77" w:rsidP="00142B77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FB7A83">
        <w:rPr>
          <w:rFonts w:ascii="Roboto" w:hAnsi="Roboto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B90FC" wp14:editId="15360FC8">
                <wp:simplePos x="0" y="0"/>
                <wp:positionH relativeFrom="column">
                  <wp:posOffset>-57785</wp:posOffset>
                </wp:positionH>
                <wp:positionV relativeFrom="paragraph">
                  <wp:posOffset>241300</wp:posOffset>
                </wp:positionV>
                <wp:extent cx="57600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9EFF56"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9pt" to="44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itvAEAAMoDAAAOAAAAZHJzL2Uyb0RvYy54bWysU8tu2zAQvBfoPxC8x5INNC4Eyzk4aC9F&#10;azTtBzDU0iLAF5asJf99l5SsFEmAoEV1oMjlzuzOaLW7G61hZ8CovWv5elVzBk76TrtTy3/++HTz&#10;kbOYhOuE8Q5afoHI7/bv3+2G0MDG9950gIxIXGyG0PI+pdBUVZQ9WBFXPoCjS+XRikRHPFUdioHY&#10;rak2dX1bDR67gF5CjBS9ny75vvArBTJ9UypCYqbl1FsqK5b1Ma/VfieaE4rQazm3If6hCyu0o6IL&#10;1b1Igv1C/YLKaok+epVW0tvKK6UlFA2kZl0/U/PQiwBFC5kTw2JT/H+08uv5iEx3Ld9y5oSlT/SQ&#10;UOhTn9jBO0cGemTb7NMQYkPpB3fE+RTDEbPoUaHNb5LDxuLtZfEWxsQkBT9sb2t6OJPXu+oJGDCm&#10;z+Aty5uWG+2ybNGI85eYqBilXlNy2Lgcy/1MHZRduhiYLr+DIkVUc11IyizBwSA7C5oCISW4tMmK&#10;iNY4ys4wpY1ZgPXbwDk/Q6HM2d+AF0Sp7F1awFY7j69VT+N6bllN+VcHJt3ZgkffXcq3KdbQwBSF&#10;83DnifzzXOBPv+D+NwAAAP//AwBQSwMEFAAGAAgAAAAhAI5tM8LcAAAACAEAAA8AAABkcnMvZG93&#10;bnJldi54bWxMj0FvwjAMhe+T+A+RkXaDlE2aSmmKJqYhsdsoF25p47UViVM1oXT/fkY7bDfb7+n5&#10;e/l2claMOITOk4LVMgGBVHvTUaPgVL4vUhAhajLaekIF3xhgW8wecp0Zf6NPHI+xERxCIdMK2hj7&#10;TMpQt+h0WPoeibUvPzgdeR0aaQZ943Bn5VOSvEinO+IPre5x12J9OV6dgvKjsn43+re9O4fDvsLD&#10;qbyclXqcT68bEBGn+GeGOz6jQ8FMlb+SCcIqWKxX7FTwnHIl1tP1fah+D7LI5f8CxQ8AAAD//wMA&#10;UEsBAi0AFAAGAAgAAAAhALaDOJL+AAAA4QEAABMAAAAAAAAAAAAAAAAAAAAAAFtDb250ZW50X1R5&#10;cGVzXS54bWxQSwECLQAUAAYACAAAACEAOP0h/9YAAACUAQAACwAAAAAAAAAAAAAAAAAvAQAAX3Jl&#10;bHMvLnJlbHNQSwECLQAUAAYACAAAACEAPe7orbwBAADKAwAADgAAAAAAAAAAAAAAAAAuAgAAZHJz&#10;L2Uyb0RvYy54bWxQSwECLQAUAAYACAAAACEAjm0zwtwAAAAIAQAADwAAAAAAAAAAAAAAAAAW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sz w:val="24"/>
          <w:szCs w:val="24"/>
        </w:rPr>
        <w:t xml:space="preserve">Result of Application </w:t>
      </w:r>
    </w:p>
    <w:p w14:paraId="737F8EDA" w14:textId="7C628403" w:rsidR="00B037C6" w:rsidRPr="00FB7A83" w:rsidRDefault="00142B77" w:rsidP="00B74AAD">
      <w:pPr>
        <w:shd w:val="clear" w:color="auto" w:fill="FFFFFF"/>
        <w:spacing w:before="100" w:beforeAutospacing="1"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eastAsia="Times New Roman" w:hAnsi="Roboto" w:cs="Times New Roman"/>
          <w:sz w:val="20"/>
          <w:szCs w:val="20"/>
          <w:lang w:eastAsia="en-SG"/>
        </w:rPr>
        <w:t xml:space="preserve">Application outcomes shall be informed to successful applicants by 13 September 2019, together with the award ceremony details. </w:t>
      </w:r>
      <w:r w:rsidR="00B037C6" w:rsidRPr="00FB7A83">
        <w:rPr>
          <w:rFonts w:ascii="Roboto" w:hAnsi="Roboto"/>
          <w:b/>
          <w:sz w:val="24"/>
          <w:szCs w:val="24"/>
        </w:rPr>
        <w:br w:type="page"/>
      </w:r>
    </w:p>
    <w:p w14:paraId="7F983FAC" w14:textId="4FE2EE18" w:rsidR="00D552EB" w:rsidRPr="00FB7A83" w:rsidRDefault="00244980" w:rsidP="00B74AAD">
      <w:pPr>
        <w:spacing w:after="0" w:line="240" w:lineRule="auto"/>
        <w:jc w:val="center"/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hAnsi="Roboto"/>
          <w:b/>
          <w:noProof/>
          <w:color w:val="000000" w:themeColor="text1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D2D79" wp14:editId="64D982DC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5945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8255E8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3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CpvAEAAMwDAAAOAAAAZHJzL2Uyb0RvYy54bWysU02P0zAQvSPxHyzfadKKLhA13UNXywUt&#10;FQs/wOuMG0v+0tg06b9n7KTZFSAhEBfH9sx7M+95srsdrWFnwKi9a/l6VXMGTvpOu1PLv329f/Oe&#10;s5iE64TxDlp+gchv969f7YbQwMb33nSAjEhcbIbQ8j6l0FRVlD1YEVc+gKOg8mhFoiOeqg7FQOzW&#10;VJu6vqkGj11ALyFGur2bgnxf+JUCmT4rFSEx03LqLZUVy/qU12q/E80JRei1nNsQ/9CFFdpR0YXq&#10;TiTBvqP+hcpqiT56lVbS28orpSUUDaRmXf+k5rEXAYoWMieGxab4/2jlw/mITHf0dmSPE5be6DGh&#10;0Kc+sYN3jhz0yChITg0hNgQ4uCPOpxiOmGWPCm3+kiA2Fncvi7swJibpcvtu++HtlqrIa6x6BgaM&#10;6SN4y/Km5Ua7LFw04vwpJipGqdeUfG1cvsv9TB2UXboYmIJfQJEmqrkuJGWa4GCQnQXNgZASXNpk&#10;RURrHGVnmNLGLMD6z8A5P0OhTNrfgBdEqexdWsBWO4+/q57G9dyymvKvDky6swVPvruUtynW0MgU&#10;hfN455l8eS7w559w/wMAAP//AwBQSwMEFAAGAAgAAAAhAFlpXojaAAAABgEAAA8AAABkcnMvZG93&#10;bnJldi54bWxMj8FuwjAQRO+V+g/WVuqtOKUShRAHIVCR6K2ECzcn3iYR9jqKTUj/nq16KMeZWc28&#10;zVajs2LAPrSeFLxOEhBIlTct1QqOxcfLHESImoy2nlDBDwZY5Y8PmU6Nv9IXDodYCy6hkGoFTYxd&#10;KmWoGnQ6THyHxNm3752OLPtaml5fudxZOU2SmXS6JV5odIebBqvz4eIUFJ+l9ZvBb3fuFPa7EvfH&#10;4nxS6vlpXC9BRBzj/zH84jM65MxU+guZIKwCfiQqeJsuQHC6SN7ZKP8MmWfyHj+/AQAA//8DAFBL&#10;AQItABQABgAIAAAAIQC2gziS/gAAAOEBAAATAAAAAAAAAAAAAAAAAAAAAABbQ29udGVudF9UeXBl&#10;c10ueG1sUEsBAi0AFAAGAAgAAAAhADj9If/WAAAAlAEAAAsAAAAAAAAAAAAAAAAALwEAAF9yZWxz&#10;Ly5yZWxzUEsBAi0AFAAGAAgAAAAhAMJ8sKm8AQAAzAMAAA4AAAAAAAAAAAAAAAAALgIAAGRycy9l&#10;Mm9Eb2MueG1sUEsBAi0AFAAGAAgAAAAhAFlpXojaAAAABgEAAA8AAAAAAAAAAAAAAAAAF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="00C80DAB">
        <w:rPr>
          <w:rFonts w:ascii="Roboto" w:eastAsia="Times New Roman" w:hAnsi="Roboto" w:cs="Arial"/>
          <w:b/>
          <w:color w:val="000000" w:themeColor="text1"/>
        </w:rPr>
        <w:t>Haw Par Sports Bursary 2019 A</w:t>
      </w:r>
      <w:r w:rsidRPr="00FB7A83">
        <w:rPr>
          <w:rFonts w:ascii="Roboto" w:eastAsia="Times New Roman" w:hAnsi="Roboto" w:cs="Arial"/>
          <w:b/>
          <w:color w:val="000000" w:themeColor="text1"/>
        </w:rPr>
        <w:t xml:space="preserve">pplication </w:t>
      </w:r>
      <w:r w:rsidR="00C80DAB">
        <w:rPr>
          <w:rFonts w:ascii="Roboto" w:eastAsia="Times New Roman" w:hAnsi="Roboto" w:cs="Arial"/>
          <w:b/>
          <w:color w:val="000000" w:themeColor="text1"/>
        </w:rPr>
        <w:t>F</w:t>
      </w:r>
      <w:r w:rsidRPr="00FB7A83">
        <w:rPr>
          <w:rFonts w:ascii="Roboto" w:eastAsia="Times New Roman" w:hAnsi="Roboto" w:cs="Arial"/>
          <w:b/>
          <w:color w:val="000000" w:themeColor="text1"/>
        </w:rPr>
        <w:t>orm</w:t>
      </w:r>
      <w:r w:rsidR="00C80DAB">
        <w:rPr>
          <w:rFonts w:ascii="Roboto" w:eastAsia="Times New Roman" w:hAnsi="Roboto" w:cs="Arial"/>
          <w:b/>
          <w:color w:val="000000" w:themeColor="text1"/>
        </w:rPr>
        <w:t xml:space="preserve"> (Page 1 of 3)</w:t>
      </w:r>
    </w:p>
    <w:p w14:paraId="0ECF9AB4" w14:textId="05AAC1C2" w:rsidR="00244980" w:rsidRPr="00FB7A83" w:rsidRDefault="0095444D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eastAsia="Times New Roman" w:hAnsi="Roboto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EE89" wp14:editId="02D7DE50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5759450" cy="2743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61B7C" w14:textId="40EAC42D" w:rsidR="00244980" w:rsidRPr="00B74AAD" w:rsidRDefault="00244980" w:rsidP="0024498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Section One: Applica</w:t>
                            </w:r>
                            <w:r w:rsidR="0095444D"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 xml:space="preserve">NT </w:t>
                            </w: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Particulars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EE89" id="Rectangle 9" o:spid="_x0000_s1026" style="position:absolute;margin-left:0;margin-top:14.65pt;width:453.5pt;height:2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/zrAIAAM4FAAAOAAAAZHJzL2Uyb0RvYy54bWysVE1v2zAMvQ/YfxB0X51kydoEdYqgRYcB&#10;XVu0HXpWZCk2IImapMTOfv0oyXGzrtth2EWW+PFIPpM8v+i0IjvhfAOmpOOTESXCcKgasynpt6fr&#10;D2eU+MBMxRQYUdK98PRi+f7deWsXYgI1qEo4giDGL1pb0joEuygKz2uhmT8BKwwqJTjNAj7dpqgc&#10;axFdq2IyGn0qWnCVdcCF9yi9ykq6TPhSCh7upPQiEFVSzC2k06VzHc9iec4WG8ds3fA+DfYPWWjW&#10;GAw6QF2xwMjWNb9B6YY78CDDCQddgJQNF6kGrGY8elXNY82sSLUgOd4ONPn/B8tvd/eONFVJ55QY&#10;pvEXPSBpzGyUIPNIT2v9Aq0e7b3rXx6vsdZOOh2/WAXpEqX7gVLRBcJRODudzaczZJ6jbnI6/ThJ&#10;nBcv3tb58FmAJvFSUofRE5Nsd+MDRkTTg0kM5kE11XWjVHrENhGXypEdwx/MOBcmTJO72uqvUGU5&#10;Nsqo/9UoxobI4rODGEOkhotIKeAvQZSJoQzEoDmfKCkiL5mJdAt7JaKdMg9CIqFY+yQlMiAf5zjO&#10;qppVIotnf8wlAUZkifEH7B7grfrH8a9hSb19dBVpEgbn0d8Sy86DR4oMJgzOujHg3gJQYYic7Q8k&#10;ZWoiS6Fbd4gfr2uo9th5DvJIesuvG2yAG+bDPXM4g9gzuFfCHR5SQVtS6G+U1OB+vCWP9jgaqKWk&#10;xZkuqf++ZU5Qor4YHJr5eDqNSyA9prNT7EXijjXrY43Z6kvArhrjBrM8XaN9UIerdKCfcf2sYlRU&#10;McMxdkl5cIfHZci7BhcYF6tVMsPBtyzcmEfLI3gkODb4U/fMnO2nIOD83MJh/tni1TBk2+hpYLUN&#10;IJs0KS+89tTj0kit0C+4uJWO38nqZQ0vfwIAAP//AwBQSwMEFAAGAAgAAAAhAJ8I90baAAAABgEA&#10;AA8AAABkcnMvZG93bnJldi54bWxMjsFOwzAQRO9I/IO1SNyoTSgJDXGqColbEaJw4OjG2ySqvY5i&#10;N03/nuUEx50ZvX3VevZOTDjGPpCG+4UCgdQE21Or4evz9e4JREyGrHGBUMMFI6zr66vKlDac6QOn&#10;XWoFQyiWRkOX0lBKGZsOvYmLMCBxdwijN4nPsZV2NGeGeyczpXLpTU/8oTMDvnTYHHcnr0Gpw6bA&#10;9+Vb62j6PuY25ku31fr2Zt48g0g4p78x/OqzOtTstA8nslE4ZvBOQ7Z6AMHtShUc7DUU2SPIupL/&#10;9esfAAAA//8DAFBLAQItABQABgAIAAAAIQC2gziS/gAAAOEBAAATAAAAAAAAAAAAAAAAAAAAAABb&#10;Q29udGVudF9UeXBlc10ueG1sUEsBAi0AFAAGAAgAAAAhADj9If/WAAAAlAEAAAsAAAAAAAAAAAAA&#10;AAAALwEAAF9yZWxzLy5yZWxzUEsBAi0AFAAGAAgAAAAhAAtof/OsAgAAzgUAAA4AAAAAAAAAAAAA&#10;AAAALgIAAGRycy9lMm9Eb2MueG1sUEsBAi0AFAAGAAgAAAAhAJ8I90baAAAABgEAAA8AAAAAAAAA&#10;AAAAAAAABgUAAGRycy9kb3ducmV2LnhtbFBLBQYAAAAABAAEAPMAAAANBgAAAAA=&#10;" fillcolor="#fff2cc [663]" stroked="f" strokeweight="1pt">
                <v:textbox>
                  <w:txbxContent>
                    <w:p w14:paraId="6DC61B7C" w14:textId="40EAC42D" w:rsidR="00244980" w:rsidRPr="00B74AAD" w:rsidRDefault="00244980" w:rsidP="00244980">
                      <w:pPr>
                        <w:jc w:val="center"/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</w:pP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Section One: Applica</w:t>
                      </w:r>
                      <w:r w:rsidR="0095444D"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 xml:space="preserve">NT </w:t>
                      </w: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Particulars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6EB08D" w14:textId="77777777" w:rsidR="00244980" w:rsidRPr="00FB7A83" w:rsidRDefault="00244980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2A77DDCD" w14:textId="77777777" w:rsidR="00244980" w:rsidRPr="00FB7A83" w:rsidRDefault="00244980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5384CD60" w14:textId="77777777" w:rsidR="00244980" w:rsidRPr="00FB7A83" w:rsidRDefault="00244980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44980" w:rsidRPr="00FB7A83" w14:paraId="052C1062" w14:textId="77777777" w:rsidTr="00FF250D">
        <w:tc>
          <w:tcPr>
            <w:tcW w:w="3114" w:type="dxa"/>
          </w:tcPr>
          <w:p w14:paraId="28C7B5CA" w14:textId="77777777" w:rsidR="00244980" w:rsidRPr="00FB7A83" w:rsidRDefault="00F10953" w:rsidP="00244980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>Full n</w:t>
            </w:r>
            <w:r w:rsidR="00244980" w:rsidRPr="00FB7A83">
              <w:rPr>
                <w:rFonts w:ascii="Roboto" w:eastAsia="Times New Roman" w:hAnsi="Roboto" w:cs="Arial"/>
                <w:b/>
                <w:color w:val="000000" w:themeColor="text1"/>
              </w:rPr>
              <w:t xml:space="preserve">ame: </w:t>
            </w:r>
          </w:p>
          <w:p w14:paraId="1095DF07" w14:textId="77777777" w:rsidR="00244980" w:rsidRPr="006D296F" w:rsidRDefault="00244980" w:rsidP="00244980">
            <w:pPr>
              <w:rPr>
                <w:rFonts w:ascii="Roboto" w:eastAsia="Times New Roman" w:hAnsi="Roboto" w:cs="Arial"/>
                <w:color w:val="000000" w:themeColor="text1"/>
              </w:rPr>
            </w:pPr>
            <w:r w:rsidRPr="006D296F">
              <w:rPr>
                <w:rFonts w:ascii="Roboto" w:eastAsia="Times New Roman" w:hAnsi="Roboto" w:cs="Arial"/>
                <w:color w:val="000000" w:themeColor="text1"/>
              </w:rPr>
              <w:t>(as per NRIC)</w:t>
            </w:r>
          </w:p>
        </w:tc>
        <w:tc>
          <w:tcPr>
            <w:tcW w:w="5902" w:type="dxa"/>
          </w:tcPr>
          <w:p w14:paraId="6099BE72" w14:textId="77777777" w:rsidR="00244980" w:rsidRPr="00FB7A83" w:rsidRDefault="00244980" w:rsidP="00244980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95444D" w:rsidRPr="00FB7A83" w14:paraId="30143149" w14:textId="77777777" w:rsidTr="00FF250D">
        <w:tc>
          <w:tcPr>
            <w:tcW w:w="3114" w:type="dxa"/>
          </w:tcPr>
          <w:p w14:paraId="5272C328" w14:textId="6411F8E9" w:rsidR="0095444D" w:rsidRDefault="0095444D" w:rsidP="00244980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Year of Birth: </w:t>
            </w:r>
          </w:p>
        </w:tc>
        <w:tc>
          <w:tcPr>
            <w:tcW w:w="5902" w:type="dxa"/>
          </w:tcPr>
          <w:p w14:paraId="17B5AF56" w14:textId="77777777" w:rsidR="0095444D" w:rsidRPr="00FB7A83" w:rsidRDefault="0095444D" w:rsidP="00244980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7169E3" w:rsidRPr="00FB7A83" w14:paraId="2C25AB02" w14:textId="77777777" w:rsidTr="00FF250D">
        <w:tc>
          <w:tcPr>
            <w:tcW w:w="3114" w:type="dxa"/>
          </w:tcPr>
          <w:p w14:paraId="525A8BFA" w14:textId="31545C11" w:rsidR="007169E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Citizenship: </w:t>
            </w:r>
          </w:p>
        </w:tc>
        <w:tc>
          <w:tcPr>
            <w:tcW w:w="5902" w:type="dxa"/>
          </w:tcPr>
          <w:p w14:paraId="76B8D739" w14:textId="4449512C" w:rsidR="007169E3" w:rsidRPr="00FB7A83" w:rsidRDefault="00BF26F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sdt>
              <w:sdtPr>
                <w:rPr>
                  <w:rFonts w:ascii="Roboto" w:eastAsia="Times New Roman" w:hAnsi="Roboto" w:cs="Arial"/>
                  <w:b/>
                  <w:color w:val="000000" w:themeColor="text1"/>
                </w:rPr>
                <w:id w:val="18670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9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E6071A">
              <w:rPr>
                <w:rFonts w:ascii="Roboto" w:eastAsia="Times New Roman" w:hAnsi="Roboto" w:cs="Arial"/>
                <w:b/>
                <w:color w:val="000000" w:themeColor="text1"/>
              </w:rPr>
              <w:t xml:space="preserve"> </w:t>
            </w:r>
            <w:r w:rsidR="007169E3">
              <w:rPr>
                <w:rFonts w:ascii="Roboto" w:eastAsia="Times New Roman" w:hAnsi="Roboto" w:cs="Arial"/>
                <w:b/>
                <w:color w:val="000000" w:themeColor="text1"/>
              </w:rPr>
              <w:t>Singapore</w:t>
            </w:r>
            <w:r w:rsidR="00523C4A">
              <w:rPr>
                <w:rFonts w:ascii="Roboto" w:eastAsia="Times New Roman" w:hAnsi="Roboto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Roboto" w:eastAsia="Times New Roman" w:hAnsi="Roboto" w:cs="Arial"/>
                  <w:b/>
                  <w:color w:val="000000" w:themeColor="text1"/>
                </w:rPr>
                <w:id w:val="9663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4A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523C4A">
              <w:rPr>
                <w:rFonts w:ascii="Roboto" w:eastAsia="Times New Roman" w:hAnsi="Roboto" w:cs="Arial"/>
                <w:b/>
                <w:color w:val="000000" w:themeColor="text1"/>
              </w:rPr>
              <w:t xml:space="preserve"> Others </w:t>
            </w:r>
          </w:p>
        </w:tc>
      </w:tr>
      <w:tr w:rsidR="007169E3" w:rsidRPr="00FB7A83" w14:paraId="154001E1" w14:textId="77777777" w:rsidTr="00FF250D">
        <w:tc>
          <w:tcPr>
            <w:tcW w:w="3114" w:type="dxa"/>
          </w:tcPr>
          <w:p w14:paraId="70FC2400" w14:textId="3A147ADE" w:rsidR="007169E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Contact Number: </w:t>
            </w:r>
          </w:p>
        </w:tc>
        <w:tc>
          <w:tcPr>
            <w:tcW w:w="5902" w:type="dxa"/>
          </w:tcPr>
          <w:p w14:paraId="13FE1388" w14:textId="77777777" w:rsidR="007169E3" w:rsidRPr="00FB7A8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7169E3" w:rsidRPr="00FB7A83" w14:paraId="0D055467" w14:textId="77777777" w:rsidTr="00FF250D">
        <w:tc>
          <w:tcPr>
            <w:tcW w:w="3114" w:type="dxa"/>
          </w:tcPr>
          <w:p w14:paraId="6CF05193" w14:textId="3405FC76" w:rsidR="007169E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>Email a</w:t>
            </w: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>ddress:</w:t>
            </w:r>
          </w:p>
        </w:tc>
        <w:tc>
          <w:tcPr>
            <w:tcW w:w="5902" w:type="dxa"/>
          </w:tcPr>
          <w:p w14:paraId="5A767221" w14:textId="77777777" w:rsidR="007169E3" w:rsidRPr="00FB7A8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7169E3" w:rsidRPr="00FB7A83" w14:paraId="7A0049CE" w14:textId="77777777" w:rsidTr="00FF250D">
        <w:tc>
          <w:tcPr>
            <w:tcW w:w="3114" w:type="dxa"/>
          </w:tcPr>
          <w:p w14:paraId="04E4E0E8" w14:textId="5624B0A2" w:rsidR="007169E3" w:rsidRPr="00FB7A8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>S</w:t>
            </w: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 xml:space="preserve">port: </w:t>
            </w:r>
          </w:p>
        </w:tc>
        <w:tc>
          <w:tcPr>
            <w:tcW w:w="5902" w:type="dxa"/>
          </w:tcPr>
          <w:p w14:paraId="5B94E41E" w14:textId="77777777" w:rsidR="007169E3" w:rsidRPr="00FB7A83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7169E3" w:rsidRPr="00FB7A83" w14:paraId="41E45FA4" w14:textId="77777777" w:rsidTr="0095444D">
        <w:trPr>
          <w:trHeight w:val="654"/>
        </w:trPr>
        <w:tc>
          <w:tcPr>
            <w:tcW w:w="3114" w:type="dxa"/>
          </w:tcPr>
          <w:p w14:paraId="31F5F53B" w14:textId="2BA26487" w:rsidR="007169E3" w:rsidRPr="00FB7A83" w:rsidDel="0095444D" w:rsidRDefault="007169E3" w:rsidP="007169E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>Details of Disability / Diagnosis</w:t>
            </w:r>
            <w:r>
              <w:rPr>
                <w:rFonts w:ascii="Roboto" w:eastAsia="Times New Roman" w:hAnsi="Roboto" w:cs="Arial"/>
                <w:bCs/>
                <w:color w:val="000000" w:themeColor="text1"/>
              </w:rPr>
              <w:t xml:space="preserve">: </w:t>
            </w:r>
          </w:p>
        </w:tc>
        <w:tc>
          <w:tcPr>
            <w:tcW w:w="5902" w:type="dxa"/>
          </w:tcPr>
          <w:p w14:paraId="43CD9BF2" w14:textId="77777777" w:rsidR="007169E3" w:rsidDel="0095444D" w:rsidRDefault="007169E3" w:rsidP="007169E3">
            <w:pPr>
              <w:rPr>
                <w:rFonts w:ascii="Roboto" w:eastAsia="Times New Roman" w:hAnsi="Roboto" w:cs="Arial"/>
              </w:rPr>
            </w:pPr>
          </w:p>
        </w:tc>
      </w:tr>
    </w:tbl>
    <w:p w14:paraId="30484175" w14:textId="77777777" w:rsidR="00244980" w:rsidRPr="00FB7A83" w:rsidRDefault="001E4963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eastAsia="Times New Roman" w:hAnsi="Roboto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539F2" wp14:editId="00CA4A0C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759450" cy="2514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A206A" w14:textId="606B4360" w:rsidR="001E4963" w:rsidRPr="00B74AAD" w:rsidRDefault="001E4963" w:rsidP="001E4963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 xml:space="preserve">Section TWO: </w:t>
                            </w:r>
                            <w:r w:rsidR="007169E3"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FAMILY</w:t>
                            </w: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  <w:r w:rsidR="007169E3"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P</w:t>
                            </w: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39F2" id="Rectangle 11" o:spid="_x0000_s1027" style="position:absolute;margin-left:402.3pt;margin-top:13.9pt;width:453.5pt;height:19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ISrgIAANcFAAAOAAAAZHJzL2Uyb0RvYy54bWysVEtv2zAMvg/YfxB0X50ESR9BnSJo0WFA&#10;1wZth54VWUoMSKImKbGzXz9Kst2s63YYdrElPj6Sn0heXrVakb1wvgZT0vHJiBJhOFS12ZT02/Pt&#10;p3NKfGCmYgqMKOlBeHq1+PjhsrFzMYEtqEo4giDGzxtb0m0Idl4Unm+FZv4ErDColOA0C3h1m6Jy&#10;rEF0rYrJaHRaNOAq64AL71F6k5V0kfClFDw8SOlFIKqkmFtIX5e+6/gtFpdsvnHMbmvepcH+IQvN&#10;aoNBB6gbFhjZufo3KF1zBx5kOOGgC5Cy5iLVgNWMR2+qedoyK1ItSI63A03+/8Hy+/3KkbrCtxtT&#10;YpjGN3pE1pjZKEFQhgQ11s/R7smuXHfzeIzVttLp+Mc6SJtIPQykijYQjsLZ2exiOkPuOeoms/H0&#10;NLFevHpb58NnAZrEQ0kdhk9csv2dDxgRTXuTGMyDqqvbWql0iY0irpUje4ZPzDgXJkyTu9rpr1Bl&#10;ObbKqHtsFGNLZPF5L8YQqeUiUgr4SxBlYigDMWjOJ0qKyEtmIp3CQYlop8yjkEgp1j5JiQzIxzmO&#10;s2rLKpHFsz/mkgAjssT4A3YH8F796dWwpM4+uoo0C4Pz6G+J5RIHjxQZTBicdW3AvQegwhA52/ck&#10;ZWoiS6Fdt7nd+s5aQ3XAFnSQZ9NbfltjH9wxH1bM4TBi6+CCCQ/4kQqakkJ3omQL7sd78miPM4Ja&#10;Shoc7pL67zvmBCXqi8HpuRhPp3EbpMt0djbBizvWrI81ZqevAZsLBwSzS8doH1R/lA70C+6hZYyK&#10;KmY4xi4pD66/XIe8dHCTcbFcJjPcAJaFO/NkeQSPPMc+f25fmLPdMAQco3voFwGbv5mJbBs9DSx3&#10;AWSdBiYynXntXgC3R2rrbtPF9XR8T1av+3jxEwAA//8DAFBLAwQUAAYACAAAACEAKMJhWdkAAAAG&#10;AQAADwAAAGRycy9kb3ducmV2LnhtbEyOwU7DMBBE70j8g7VIvVGbKkpKiFNVSNyKEG0PHN14m0S1&#10;11HspuHvWU5w3JnR21dtZu/EhGPsA2l4WioQSE2wPbUajoe3xzWImAxZ4wKhhm+MsKnv7ypT2nCj&#10;T5z2qRUMoVgaDV1KQyllbDr0Ji7DgMTdOYzeJD7HVtrR3BjunVwplUtveuIPnRnwtcPmsr96DUqd&#10;twV+ZO+to+nrktuYZ26n9eJh3r6ASDinvzH86rM61Ox0CleyUThm8E7DqmB/bp9VwcFJQ15kIOtK&#10;/tevfwAAAP//AwBQSwECLQAUAAYACAAAACEAtoM4kv4AAADhAQAAEwAAAAAAAAAAAAAAAAAAAAAA&#10;W0NvbnRlbnRfVHlwZXNdLnhtbFBLAQItABQABgAIAAAAIQA4/SH/1gAAAJQBAAALAAAAAAAAAAAA&#10;AAAAAC8BAABfcmVscy8ucmVsc1BLAQItABQABgAIAAAAIQC7i4ISrgIAANcFAAAOAAAAAAAAAAAA&#10;AAAAAC4CAABkcnMvZTJvRG9jLnhtbFBLAQItABQABgAIAAAAIQAowmFZ2QAAAAYBAAAPAAAAAAAA&#10;AAAAAAAAAAgFAABkcnMvZG93bnJldi54bWxQSwUGAAAAAAQABADzAAAADgYAAAAA&#10;" fillcolor="#fff2cc [663]" stroked="f" strokeweight="1pt">
                <v:textbox>
                  <w:txbxContent>
                    <w:p w14:paraId="3CDA206A" w14:textId="606B4360" w:rsidR="001E4963" w:rsidRPr="00B74AAD" w:rsidRDefault="001E4963" w:rsidP="001E4963">
                      <w:pPr>
                        <w:jc w:val="center"/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</w:pP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 xml:space="preserve">Section TWO: </w:t>
                      </w:r>
                      <w:r w:rsidR="007169E3"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FAMILY</w:t>
                      </w: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 xml:space="preserve"> </w:t>
                      </w:r>
                      <w:r w:rsidR="007169E3"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P</w:t>
                      </w: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03F527" w14:textId="77777777" w:rsidR="00FF250D" w:rsidRPr="00FB7A83" w:rsidRDefault="00FF250D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35E0B63B" w14:textId="77777777" w:rsidR="001E4963" w:rsidRPr="00FB7A83" w:rsidRDefault="001E4963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2361"/>
      </w:tblGrid>
      <w:tr w:rsidR="00314E73" w:rsidRPr="00FB7A83" w14:paraId="0B3E8644" w14:textId="43B97966" w:rsidTr="00B74AAD">
        <w:trPr>
          <w:trHeight w:val="609"/>
        </w:trPr>
        <w:tc>
          <w:tcPr>
            <w:tcW w:w="3145" w:type="dxa"/>
          </w:tcPr>
          <w:p w14:paraId="1FE1C35C" w14:textId="051091BC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>Name</w:t>
            </w:r>
          </w:p>
        </w:tc>
        <w:tc>
          <w:tcPr>
            <w:tcW w:w="3510" w:type="dxa"/>
          </w:tcPr>
          <w:p w14:paraId="44BC6A15" w14:textId="4B2601C3" w:rsidR="00314E73" w:rsidRPr="00B74AAD" w:rsidRDefault="00314E73" w:rsidP="00513D3B">
            <w:pPr>
              <w:rPr>
                <w:rFonts w:ascii="Roboto" w:eastAsia="Times New Roman" w:hAnsi="Roboto" w:cs="Arial"/>
                <w:b/>
                <w:bCs/>
                <w:color w:val="000000" w:themeColor="text1"/>
              </w:rPr>
            </w:pPr>
            <w:r w:rsidRPr="00B74AAD">
              <w:rPr>
                <w:rFonts w:ascii="Roboto" w:eastAsia="Times New Roman" w:hAnsi="Roboto" w:cs="Arial"/>
                <w:b/>
                <w:bCs/>
              </w:rPr>
              <w:t>Occupation</w:t>
            </w:r>
            <w:r w:rsidR="00E6071A">
              <w:rPr>
                <w:rFonts w:ascii="Roboto" w:eastAsia="Times New Roman" w:hAnsi="Roboto" w:cs="Arial"/>
                <w:b/>
                <w:bCs/>
              </w:rPr>
              <w:t xml:space="preserve">, School / Employer </w:t>
            </w:r>
            <w:r w:rsidRPr="00B74AAD">
              <w:rPr>
                <w:rFonts w:ascii="Roboto" w:eastAsia="Times New Roman" w:hAnsi="Roboto" w:cs="Arial"/>
                <w:b/>
                <w:bCs/>
              </w:rPr>
              <w:t xml:space="preserve"> </w:t>
            </w:r>
          </w:p>
        </w:tc>
        <w:tc>
          <w:tcPr>
            <w:tcW w:w="2361" w:type="dxa"/>
          </w:tcPr>
          <w:p w14:paraId="3D731A5E" w14:textId="07BD1CFE" w:rsidR="00314E73" w:rsidRPr="00B74AAD" w:rsidDel="00314E73" w:rsidRDefault="00E6071A" w:rsidP="00513D3B">
            <w:pPr>
              <w:rPr>
                <w:rFonts w:ascii="Roboto" w:eastAsia="Times New Roman" w:hAnsi="Roboto" w:cs="Arial"/>
                <w:b/>
                <w:bCs/>
              </w:rPr>
            </w:pPr>
            <w:r>
              <w:rPr>
                <w:rFonts w:ascii="Roboto" w:eastAsia="Times New Roman" w:hAnsi="Roboto" w:cs="Arial"/>
                <w:b/>
                <w:bCs/>
              </w:rPr>
              <w:t xml:space="preserve">Gross Monthly Income (including allowances) </w:t>
            </w:r>
          </w:p>
        </w:tc>
      </w:tr>
      <w:tr w:rsidR="00314E73" w:rsidRPr="00FB7A83" w14:paraId="281C41BF" w14:textId="03C75999" w:rsidTr="00B74AAD">
        <w:tc>
          <w:tcPr>
            <w:tcW w:w="3145" w:type="dxa"/>
          </w:tcPr>
          <w:p w14:paraId="0FC8CA2C" w14:textId="21657DFE" w:rsidR="00314E73" w:rsidRPr="00FB7A83" w:rsidRDefault="00E6071A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>APPLICANT</w:t>
            </w:r>
          </w:p>
        </w:tc>
        <w:tc>
          <w:tcPr>
            <w:tcW w:w="3510" w:type="dxa"/>
          </w:tcPr>
          <w:p w14:paraId="2500BB40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2361" w:type="dxa"/>
          </w:tcPr>
          <w:p w14:paraId="11C50712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314E73" w:rsidRPr="00FB7A83" w14:paraId="0C879000" w14:textId="4EACF1C3" w:rsidTr="00B74AAD">
        <w:tc>
          <w:tcPr>
            <w:tcW w:w="3145" w:type="dxa"/>
          </w:tcPr>
          <w:p w14:paraId="78B1A1FC" w14:textId="360E6EF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51A04518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2361" w:type="dxa"/>
          </w:tcPr>
          <w:p w14:paraId="5BC3B6D5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314E73" w:rsidRPr="00FB7A83" w14:paraId="6F2154D3" w14:textId="7E49DFEB" w:rsidTr="00B74AAD">
        <w:tc>
          <w:tcPr>
            <w:tcW w:w="3145" w:type="dxa"/>
          </w:tcPr>
          <w:p w14:paraId="4F20F4CC" w14:textId="42B8A429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3E5C1F16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2361" w:type="dxa"/>
          </w:tcPr>
          <w:p w14:paraId="732032B4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314E73" w:rsidRPr="00FB7A83" w14:paraId="0CF76046" w14:textId="354618CE" w:rsidTr="00B74AAD">
        <w:tc>
          <w:tcPr>
            <w:tcW w:w="3145" w:type="dxa"/>
          </w:tcPr>
          <w:p w14:paraId="0EB4E992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4D7141D5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2361" w:type="dxa"/>
          </w:tcPr>
          <w:p w14:paraId="5D326296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314E73" w:rsidRPr="00FB7A83" w14:paraId="2A303748" w14:textId="70FD06D5" w:rsidTr="00B74AAD">
        <w:tc>
          <w:tcPr>
            <w:tcW w:w="3145" w:type="dxa"/>
          </w:tcPr>
          <w:p w14:paraId="1A25C16D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357A26D3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  <w:tc>
          <w:tcPr>
            <w:tcW w:w="2361" w:type="dxa"/>
          </w:tcPr>
          <w:p w14:paraId="35FBFA43" w14:textId="77777777" w:rsidR="00314E73" w:rsidRPr="00FB7A83" w:rsidRDefault="00314E7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E6071A" w:rsidRPr="00FB7A83" w14:paraId="364B17AF" w14:textId="77777777" w:rsidTr="00292F65">
        <w:tc>
          <w:tcPr>
            <w:tcW w:w="6655" w:type="dxa"/>
            <w:gridSpan w:val="2"/>
          </w:tcPr>
          <w:p w14:paraId="70F66F6B" w14:textId="738A9E9B" w:rsidR="00E6071A" w:rsidRPr="00FB7A83" w:rsidRDefault="00E6071A" w:rsidP="00B74AAD">
            <w:pPr>
              <w:jc w:val="right"/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Total Monthly Gross Income (A) </w:t>
            </w:r>
          </w:p>
        </w:tc>
        <w:tc>
          <w:tcPr>
            <w:tcW w:w="2361" w:type="dxa"/>
          </w:tcPr>
          <w:p w14:paraId="391D5B7A" w14:textId="77777777" w:rsidR="00E6071A" w:rsidRPr="00FB7A83" w:rsidRDefault="00E6071A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E6071A" w:rsidRPr="00FB7A83" w14:paraId="43A99289" w14:textId="77777777" w:rsidTr="00A1669A">
        <w:tc>
          <w:tcPr>
            <w:tcW w:w="6655" w:type="dxa"/>
            <w:gridSpan w:val="2"/>
          </w:tcPr>
          <w:p w14:paraId="1A6617BA" w14:textId="644FE604" w:rsidR="00E6071A" w:rsidRPr="00FB7A83" w:rsidRDefault="00E6071A" w:rsidP="00B74AAD">
            <w:pPr>
              <w:jc w:val="right"/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Total no. of Family Members (B) </w:t>
            </w:r>
          </w:p>
        </w:tc>
        <w:tc>
          <w:tcPr>
            <w:tcW w:w="2361" w:type="dxa"/>
          </w:tcPr>
          <w:p w14:paraId="59A90174" w14:textId="77777777" w:rsidR="00E6071A" w:rsidRPr="00FB7A83" w:rsidRDefault="00E6071A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E6071A" w:rsidRPr="00FB7A83" w14:paraId="75A9CAA4" w14:textId="77777777" w:rsidTr="00036098">
        <w:tc>
          <w:tcPr>
            <w:tcW w:w="6655" w:type="dxa"/>
            <w:gridSpan w:val="2"/>
          </w:tcPr>
          <w:p w14:paraId="05046705" w14:textId="6E1E491D" w:rsidR="00E6071A" w:rsidRPr="00FB7A83" w:rsidRDefault="00E6071A" w:rsidP="00B74AAD">
            <w:pPr>
              <w:jc w:val="right"/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Per Capita Income (A/B) </w:t>
            </w:r>
          </w:p>
        </w:tc>
        <w:tc>
          <w:tcPr>
            <w:tcW w:w="2361" w:type="dxa"/>
          </w:tcPr>
          <w:p w14:paraId="14F0D1B5" w14:textId="77777777" w:rsidR="00E6071A" w:rsidRPr="00FB7A83" w:rsidRDefault="00E6071A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</w:tbl>
    <w:p w14:paraId="16F8A6EC" w14:textId="67A50DED" w:rsidR="005F79B0" w:rsidRDefault="005F79B0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42143582" w14:textId="1363C958" w:rsidR="00A20568" w:rsidRDefault="00A20568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  <w:r>
        <w:rPr>
          <w:rFonts w:ascii="Roboto" w:eastAsia="Times New Roman" w:hAnsi="Roboto" w:cs="Arial"/>
          <w:b/>
          <w:color w:val="000000" w:themeColor="text1"/>
        </w:rPr>
        <w:t>Are you currently on any financial assistance scheme, e.g. school financial assistance scheme?</w:t>
      </w:r>
    </w:p>
    <w:p w14:paraId="01A57F47" w14:textId="77777777" w:rsidR="00A20568" w:rsidRDefault="00A20568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636388B5" w14:textId="3AD96DE6" w:rsidR="00A20568" w:rsidRDefault="00BF26F3" w:rsidP="00A20568">
      <w:pPr>
        <w:rPr>
          <w:rFonts w:ascii="Roboto" w:eastAsia="MS Gothic" w:hAnsi="Roboto" w:cs="Arial"/>
        </w:rPr>
      </w:pPr>
      <w:sdt>
        <w:sdtPr>
          <w:rPr>
            <w:rFonts w:ascii="Roboto" w:eastAsia="Times New Roman" w:hAnsi="Roboto" w:cs="Arial"/>
            <w:b/>
            <w:color w:val="000000" w:themeColor="text1"/>
          </w:rPr>
          <w:id w:val="185452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6C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A20568">
        <w:rPr>
          <w:rFonts w:ascii="Roboto" w:eastAsia="Times New Roman" w:hAnsi="Roboto" w:cs="Arial"/>
          <w:b/>
          <w:color w:val="000000" w:themeColor="text1"/>
        </w:rPr>
        <w:t xml:space="preserve"> </w:t>
      </w:r>
      <w:r w:rsidR="00A20568">
        <w:rPr>
          <w:rFonts w:ascii="Roboto" w:eastAsia="MS Gothic" w:hAnsi="Roboto" w:cs="Arial"/>
        </w:rPr>
        <w:t>No</w:t>
      </w:r>
    </w:p>
    <w:p w14:paraId="1B94D1E5" w14:textId="45106B22" w:rsidR="00A20568" w:rsidRDefault="00BF26F3" w:rsidP="00A20568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  <w:sdt>
        <w:sdtPr>
          <w:rPr>
            <w:rFonts w:ascii="Roboto" w:eastAsia="Times New Roman" w:hAnsi="Roboto" w:cs="Arial"/>
            <w:b/>
            <w:color w:val="000000" w:themeColor="text1"/>
          </w:rPr>
          <w:id w:val="66475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68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A20568">
        <w:rPr>
          <w:rFonts w:ascii="Roboto" w:eastAsia="Times New Roman" w:hAnsi="Roboto" w:cs="Arial"/>
          <w:b/>
          <w:color w:val="000000" w:themeColor="text1"/>
        </w:rPr>
        <w:t xml:space="preserve"> </w:t>
      </w:r>
      <w:r w:rsidR="00A20568">
        <w:rPr>
          <w:rFonts w:ascii="Roboto" w:eastAsia="MS Gothic" w:hAnsi="Roboto" w:cs="Arial"/>
        </w:rPr>
        <w:t>Yes (</w:t>
      </w:r>
      <w:proofErr w:type="spellStart"/>
      <w:r w:rsidR="00A20568">
        <w:rPr>
          <w:rFonts w:ascii="Roboto" w:eastAsia="MS Gothic" w:hAnsi="Roboto" w:cs="Arial"/>
        </w:rPr>
        <w:t>pls</w:t>
      </w:r>
      <w:proofErr w:type="spellEnd"/>
      <w:r w:rsidR="00A20568">
        <w:rPr>
          <w:rFonts w:ascii="Roboto" w:eastAsia="MS Gothic" w:hAnsi="Roboto" w:cs="Arial"/>
        </w:rPr>
        <w:t xml:space="preserve"> specify:                                                                  </w:t>
      </w:r>
      <w:proofErr w:type="gramStart"/>
      <w:r w:rsidR="00A20568">
        <w:rPr>
          <w:rFonts w:ascii="Roboto" w:eastAsia="MS Gothic" w:hAnsi="Roboto" w:cs="Arial"/>
        </w:rPr>
        <w:t xml:space="preserve">  )</w:t>
      </w:r>
      <w:proofErr w:type="gramEnd"/>
    </w:p>
    <w:p w14:paraId="14076A39" w14:textId="77777777" w:rsidR="005F79B0" w:rsidRDefault="005F79B0">
      <w:pPr>
        <w:rPr>
          <w:rFonts w:ascii="Roboto" w:eastAsia="Times New Roman" w:hAnsi="Roboto" w:cs="Arial"/>
          <w:b/>
          <w:color w:val="000000" w:themeColor="text1"/>
        </w:rPr>
      </w:pPr>
      <w:r>
        <w:rPr>
          <w:rFonts w:ascii="Roboto" w:eastAsia="Times New Roman" w:hAnsi="Roboto" w:cs="Arial"/>
          <w:b/>
          <w:color w:val="000000" w:themeColor="text1"/>
        </w:rPr>
        <w:br w:type="page"/>
      </w:r>
    </w:p>
    <w:p w14:paraId="77D4CDE9" w14:textId="58BFFEA0" w:rsidR="00C80DAB" w:rsidRPr="00FB7A83" w:rsidRDefault="00C80DAB" w:rsidP="00C80DAB">
      <w:pPr>
        <w:spacing w:after="0" w:line="240" w:lineRule="auto"/>
        <w:jc w:val="center"/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hAnsi="Roboto"/>
          <w:b/>
          <w:noProof/>
          <w:color w:val="000000" w:themeColor="text1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C4B6C" wp14:editId="391637BD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594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46FDE5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3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77vQEAAMwDAAAOAAAAZHJzL2Uyb0RvYy54bWysU02P0zAQvSPxHyzfadKKLhA13UNXywUt&#10;FQs/wOuMG0v+0tg06b9n7KTZFSAhEBfHnpk3M+/NZHc7WsPOgFF71/L1quYMnPSddqeWf/t6/+Y9&#10;ZzEJ1wnjHbT8ApHf7l+/2g2hgY3vvekAGSVxsRlCy/uUQlNVUfZgRVz5AI6cyqMViZ54qjoUA2W3&#10;ptrU9U01eOwCegkxkvVucvJ9ya8UyPRZqQiJmZZTb6mcWM6nfFb7nWhOKEKv5dyG+IcurNCOii6p&#10;7kQS7DvqX1JZLdFHr9JKelt5pbSEwoHYrOuf2Dz2IkDhQuLEsMgU/19a+XA+ItMdzW7LmROWZvSY&#10;UOhTn9jBO0cKemTkJKWGEBsCHNwR51cMR8y0R4U2f4kQG4u6l0VdGBOTZNy+2354u6UhyKuvegYG&#10;jOkjeMvypeVGu0xcNOL8KSYqRqHXkGw2LttyP1MH5ZYuBibnF1DEiWquS5KyTXAwyM6C9kBICS5t&#10;MiNKaxxFZ5jSxizA+s/AOT5DoWza34AXRKnsXVrAVjuPv6uexvXcsprirwpMvLMET767lNkUaWhl&#10;CsN5vfNOvnwX+PNPuP8BAAD//wMAUEsDBBQABgAIAAAAIQBZaV6I2gAAAAYBAAAPAAAAZHJzL2Rv&#10;d25yZXYueG1sTI/BbsIwEETvlfoP1lbqrTilEoUQByFQkeithAs3J94mEfY6ik1I/56teijHmVnN&#10;vM1Wo7NiwD60nhS8ThIQSJU3LdUKjsXHyxxEiJqMtp5QwQ8GWOWPD5lOjb/SFw6HWAsuoZBqBU2M&#10;XSplqBp0Okx8h8TZt++djiz7WppeX7ncWTlNkpl0uiVeaHSHmwar8+HiFBSfpfWbwW937hT2uxL3&#10;x+J8Uur5aVwvQUQc4/8x/OIzOuTMVPoLmSCsAn4kKnibLkBwukje2Sj/DJln8h4/vwEAAP//AwBQ&#10;SwECLQAUAAYACAAAACEAtoM4kv4AAADhAQAAEwAAAAAAAAAAAAAAAAAAAAAAW0NvbnRlbnRfVHlw&#10;ZXNdLnhtbFBLAQItABQABgAIAAAAIQA4/SH/1gAAAJQBAAALAAAAAAAAAAAAAAAAAC8BAABfcmVs&#10;cy8ucmVsc1BLAQItABQABgAIAAAAIQCR2777vQEAAMwDAAAOAAAAAAAAAAAAAAAAAC4CAABkcnMv&#10;ZTJvRG9jLnhtbFBLAQItABQABgAIAAAAIQBZaV6I2gAAAAYBAAAPAAAAAAAAAAAAAAAAABc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Roboto" w:eastAsia="Times New Roman" w:hAnsi="Roboto" w:cs="Arial"/>
          <w:b/>
          <w:color w:val="000000" w:themeColor="text1"/>
        </w:rPr>
        <w:t>Haw Par Sports Bursary 2019 A</w:t>
      </w:r>
      <w:r w:rsidRPr="00FB7A83">
        <w:rPr>
          <w:rFonts w:ascii="Roboto" w:eastAsia="Times New Roman" w:hAnsi="Roboto" w:cs="Arial"/>
          <w:b/>
          <w:color w:val="000000" w:themeColor="text1"/>
        </w:rPr>
        <w:t xml:space="preserve">pplication </w:t>
      </w:r>
      <w:r>
        <w:rPr>
          <w:rFonts w:ascii="Roboto" w:eastAsia="Times New Roman" w:hAnsi="Roboto" w:cs="Arial"/>
          <w:b/>
          <w:color w:val="000000" w:themeColor="text1"/>
        </w:rPr>
        <w:t>F</w:t>
      </w:r>
      <w:r w:rsidRPr="00FB7A83">
        <w:rPr>
          <w:rFonts w:ascii="Roboto" w:eastAsia="Times New Roman" w:hAnsi="Roboto" w:cs="Arial"/>
          <w:b/>
          <w:color w:val="000000" w:themeColor="text1"/>
        </w:rPr>
        <w:t>orm</w:t>
      </w:r>
      <w:r>
        <w:rPr>
          <w:rFonts w:ascii="Roboto" w:eastAsia="Times New Roman" w:hAnsi="Roboto" w:cs="Arial"/>
          <w:b/>
          <w:color w:val="000000" w:themeColor="text1"/>
        </w:rPr>
        <w:t xml:space="preserve"> (Page 2 of 3)</w:t>
      </w:r>
    </w:p>
    <w:p w14:paraId="47AC0127" w14:textId="5C286068" w:rsidR="001E4963" w:rsidRPr="00FB7A83" w:rsidRDefault="00C10AE9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eastAsia="Times New Roman" w:hAnsi="Roboto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E01A2" wp14:editId="2A3B6F48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759450" cy="281940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1BB60" w14:textId="0E04A82C" w:rsidR="001E4963" w:rsidRPr="00B74AAD" w:rsidRDefault="001E4963" w:rsidP="001E4963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 xml:space="preserve">Section THREE: </w:t>
                            </w:r>
                            <w:r w:rsidR="00523C4A"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SPORTS ACHIEVEMENTS AND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01A2" id="Rectangle 12" o:spid="_x0000_s1028" style="position:absolute;margin-left:0;margin-top:13.95pt;width:453.5pt;height:22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HnsAIAANcFAAAOAAAAZHJzL2Uyb0RvYy54bWysVE1v2zAMvQ/YfxB0Xx0HydoGdYqgRYcB&#10;XVe0HXpWZCk2IImapMTOfv0oyXGzrtth2MWW+PFIPpG8uOy1IjvhfAumouXJhBJhONSt2VT029PN&#10;hzNKfGCmZgqMqOheeHq5fP/uorMLMYUGVC0cQRDjF52taBOCXRSF543QzJ+AFQaVEpxmAa9uU9SO&#10;dYiuVTGdTD4WHbjaOuDCe5ReZyVdJnwpBQ9fpfQiEFVRzC2kr0vfdfwWywu22Dhmm5YPabB/yEKz&#10;1mDQEeqaBUa2rv0NSrfcgQcZTjjoAqRsuUg1YDXl5FU1jw2zItWC5Hg70uT/Hyy/29070tb4dlNK&#10;DNP4Rg/IGjMbJQjKkKDO+gXaPdp7N9w8HmO1vXQ6/rEO0idS9yOpog+Eo3B+Oj+fzZF7jrrpWXk+&#10;S6wXL97W+fBJgCbxUFGH4ROXbHfrA0ZE04NJDOZBtfVNq1S6xEYRV8qRHcMnZpwLE2bJXW31F6iz&#10;HFtlMjw2irElsvjsIMYQqeUiUgr4SxBlYigDMWjOJ0qKyEtmIp3CXolop8yDkEgp1j5NiYzIxzmW&#10;WdWwWmTx/I+5JMCILDH+iD0AvFV/GV8NSxrso6tIszA6T/6WWHYePVJkMGF01q0B9xaACmPkbH8g&#10;KVMTWQr9uk/tNnbWGuo9tqCDPJve8psW++CW+XDPHA4jtg4umPAVP1JBV1EYTpQ04H68JY/2OCOo&#10;paTD4a6o/75lTlCiPhucnvNyhl1IQrrM5qdTvLhjzfpYY7b6CrC5SlxllqdjtA/qcJQO9DPuoVWM&#10;iipmOMauKA/ucLkKeengJuNitUpmuAEsC7fm0fIIHnmOff7UPzNnh2EIOEZ3cFgEbPFqJrJt9DSw&#10;2gaQbRqYyHTmdXgB3B6pI4ZNF9fT8T1Zvezj5U8AAAD//wMAUEsDBBQABgAIAAAAIQB3zn8y2gAA&#10;AAYBAAAPAAAAZHJzL2Rvd25yZXYueG1sTI7BTsMwEETvSPyDtZW4UbuhSmiIU1VI3ECIlgNHN94m&#10;Ue11FLtp+HuWExx3ZvT2VdvZOzHhGPtAGlZLBQKpCbanVsPn4eX+EURMhqxxgVDDN0bY1rc3lSlt&#10;uNIHTvvUCoZQLI2GLqWhlDI2HXoTl2FA4u4URm8Sn2Mr7WiuDPdOZkrl0pue+ENnBnzusDnvL16D&#10;Uqddge/rt9bR9HXObczX7lXru8W8ewKRcE5/Y/jVZ3Wo2ekYLmSjcMzgnYas2IDgdqMKDo4aiuwB&#10;ZF3J//r1DwAAAP//AwBQSwECLQAUAAYACAAAACEAtoM4kv4AAADhAQAAEwAAAAAAAAAAAAAAAAAA&#10;AAAAW0NvbnRlbnRfVHlwZXNdLnhtbFBLAQItABQABgAIAAAAIQA4/SH/1gAAAJQBAAALAAAAAAAA&#10;AAAAAAAAAC8BAABfcmVscy8ucmVsc1BLAQItABQABgAIAAAAIQBFZJHnsAIAANcFAAAOAAAAAAAA&#10;AAAAAAAAAC4CAABkcnMvZTJvRG9jLnhtbFBLAQItABQABgAIAAAAIQB3zn8y2gAAAAYBAAAPAAAA&#10;AAAAAAAAAAAAAAoFAABkcnMvZG93bnJldi54bWxQSwUGAAAAAAQABADzAAAAEQYAAAAA&#10;" fillcolor="#fff2cc [663]" stroked="f" strokeweight="1pt">
                <v:textbox>
                  <w:txbxContent>
                    <w:p w14:paraId="68B1BB60" w14:textId="0E04A82C" w:rsidR="001E4963" w:rsidRPr="00B74AAD" w:rsidRDefault="001E4963" w:rsidP="001E4963">
                      <w:pPr>
                        <w:jc w:val="center"/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</w:pP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 xml:space="preserve">Section THREE: </w:t>
                      </w:r>
                      <w:r w:rsidR="00523C4A"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SPORTS ACHIEVEMENTS AND ASPIRATIONS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51501" w14:textId="77777777" w:rsidR="001E4963" w:rsidRPr="00FB7A83" w:rsidRDefault="001E4963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39F3870E" w14:textId="77777777" w:rsidR="001E4963" w:rsidRPr="00FB7A83" w:rsidRDefault="001E4963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4E90E6B2" w14:textId="77777777" w:rsidR="001E4963" w:rsidRPr="00FB7A83" w:rsidRDefault="001E4963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23C4A" w:rsidRPr="00FB7A83" w14:paraId="6BFCA035" w14:textId="77777777" w:rsidTr="00B74AAD">
        <w:trPr>
          <w:trHeight w:val="1797"/>
        </w:trPr>
        <w:tc>
          <w:tcPr>
            <w:tcW w:w="3114" w:type="dxa"/>
          </w:tcPr>
          <w:p w14:paraId="1C8ED166" w14:textId="73D3147F" w:rsidR="00523C4A" w:rsidRPr="00FB7A83" w:rsidRDefault="006C4019" w:rsidP="00B74AAD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Sporting achievement/ results OR exemplary conduct in sport in the past year (i.e. </w:t>
            </w:r>
            <w:r w:rsidR="0042086F">
              <w:rPr>
                <w:rFonts w:ascii="Roboto" w:eastAsia="Times New Roman" w:hAnsi="Roboto" w:cs="Arial"/>
                <w:b/>
                <w:color w:val="000000" w:themeColor="text1"/>
              </w:rPr>
              <w:t>September</w:t>
            </w: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2018 to </w:t>
            </w:r>
            <w:r w:rsidR="0042086F">
              <w:rPr>
                <w:rFonts w:ascii="Roboto" w:eastAsia="Times New Roman" w:hAnsi="Roboto" w:cs="Arial"/>
                <w:b/>
                <w:color w:val="000000" w:themeColor="text1"/>
              </w:rPr>
              <w:t>August</w:t>
            </w: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2019) </w:t>
            </w:r>
          </w:p>
        </w:tc>
        <w:tc>
          <w:tcPr>
            <w:tcW w:w="5902" w:type="dxa"/>
          </w:tcPr>
          <w:p w14:paraId="2E0409E7" w14:textId="77777777" w:rsidR="00523C4A" w:rsidRPr="00FB7A83" w:rsidRDefault="00523C4A" w:rsidP="00513D3B">
            <w:pPr>
              <w:rPr>
                <w:rFonts w:ascii="Roboto" w:eastAsia="MS Gothic" w:hAnsi="Roboto" w:cs="Arial"/>
              </w:rPr>
            </w:pPr>
          </w:p>
        </w:tc>
      </w:tr>
      <w:tr w:rsidR="001E4963" w:rsidRPr="00FB7A83" w14:paraId="29891052" w14:textId="77777777" w:rsidTr="00B74AAD">
        <w:trPr>
          <w:trHeight w:val="1698"/>
        </w:trPr>
        <w:tc>
          <w:tcPr>
            <w:tcW w:w="3114" w:type="dxa"/>
          </w:tcPr>
          <w:p w14:paraId="1CB2AADA" w14:textId="6CC78BBF" w:rsidR="001E4963" w:rsidRPr="006D296F" w:rsidRDefault="005F79B0" w:rsidP="001E4963">
            <w:pPr>
              <w:rPr>
                <w:rFonts w:ascii="Roboto" w:eastAsia="Times New Roman" w:hAnsi="Roboto" w:cs="Arial"/>
                <w:color w:val="000000" w:themeColor="text1"/>
              </w:rPr>
            </w:pP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 xml:space="preserve">What is your aspiration in </w:t>
            </w:r>
            <w:r>
              <w:rPr>
                <w:rFonts w:ascii="Roboto" w:eastAsia="Times New Roman" w:hAnsi="Roboto" w:cs="Arial"/>
                <w:b/>
                <w:color w:val="000000" w:themeColor="text1"/>
              </w:rPr>
              <w:t>your sport</w:t>
            </w: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 xml:space="preserve"> in the next 3 to 5 years?</w:t>
            </w:r>
          </w:p>
        </w:tc>
        <w:tc>
          <w:tcPr>
            <w:tcW w:w="5902" w:type="dxa"/>
          </w:tcPr>
          <w:p w14:paraId="0D513A60" w14:textId="77777777" w:rsidR="001E4963" w:rsidRPr="00FB7A83" w:rsidRDefault="001E4963" w:rsidP="00513D3B">
            <w:pPr>
              <w:rPr>
                <w:rFonts w:ascii="Roboto" w:eastAsia="MS Gothic" w:hAnsi="Roboto" w:cs="Arial"/>
              </w:rPr>
            </w:pPr>
          </w:p>
          <w:p w14:paraId="00392BCD" w14:textId="77777777" w:rsidR="001E4963" w:rsidRPr="00FB7A83" w:rsidRDefault="001E4963" w:rsidP="00513D3B">
            <w:pPr>
              <w:rPr>
                <w:rFonts w:ascii="Roboto" w:eastAsia="MS Gothic" w:hAnsi="Roboto" w:cs="Arial"/>
              </w:rPr>
            </w:pPr>
          </w:p>
          <w:p w14:paraId="2C52106B" w14:textId="77777777" w:rsidR="001E4963" w:rsidRPr="00FB7A83" w:rsidRDefault="001E4963" w:rsidP="00513D3B">
            <w:pPr>
              <w:rPr>
                <w:rFonts w:ascii="Roboto" w:eastAsia="MS Gothic" w:hAnsi="Roboto" w:cs="Arial"/>
              </w:rPr>
            </w:pPr>
          </w:p>
          <w:p w14:paraId="634CB482" w14:textId="77777777" w:rsidR="001E4963" w:rsidRPr="00FB7A83" w:rsidRDefault="001E4963" w:rsidP="00513D3B">
            <w:pPr>
              <w:rPr>
                <w:rFonts w:ascii="Roboto" w:eastAsia="MS Gothic" w:hAnsi="Roboto" w:cs="Arial"/>
              </w:rPr>
            </w:pPr>
          </w:p>
          <w:p w14:paraId="10B5CD13" w14:textId="77777777" w:rsidR="001E4963" w:rsidRPr="00FB7A83" w:rsidRDefault="001E4963" w:rsidP="00513D3B">
            <w:pPr>
              <w:rPr>
                <w:rFonts w:ascii="Roboto" w:eastAsia="MS Gothic" w:hAnsi="Roboto" w:cs="Arial"/>
              </w:rPr>
            </w:pPr>
          </w:p>
        </w:tc>
      </w:tr>
      <w:tr w:rsidR="001E4963" w:rsidRPr="00FB7A83" w14:paraId="217D2A74" w14:textId="77777777" w:rsidTr="00B74AAD">
        <w:trPr>
          <w:trHeight w:val="2958"/>
        </w:trPr>
        <w:tc>
          <w:tcPr>
            <w:tcW w:w="3114" w:type="dxa"/>
          </w:tcPr>
          <w:p w14:paraId="67E9C712" w14:textId="3EA40949" w:rsidR="001E4963" w:rsidRPr="00FB7A83" w:rsidRDefault="005F79B0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>How would you use the bursary to help you achieve your aspiration?</w:t>
            </w:r>
          </w:p>
        </w:tc>
        <w:tc>
          <w:tcPr>
            <w:tcW w:w="5902" w:type="dxa"/>
          </w:tcPr>
          <w:p w14:paraId="2D033CAB" w14:textId="00365843" w:rsidR="005F79B0" w:rsidRDefault="00BF26F3" w:rsidP="00B74A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b/>
                  <w:color w:val="000000" w:themeColor="text1"/>
                </w:rPr>
                <w:id w:val="12620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5F79B0">
              <w:rPr>
                <w:rFonts w:ascii="Roboto" w:hAnsi="Roboto" w:cs="Arial"/>
                <w:b/>
                <w:color w:val="000000" w:themeColor="text1"/>
              </w:rPr>
              <w:t xml:space="preserve"> </w:t>
            </w:r>
            <w:r w:rsidR="005F79B0">
              <w:rPr>
                <w:rFonts w:ascii="Roboto" w:hAnsi="Roboto"/>
                <w:sz w:val="20"/>
                <w:szCs w:val="20"/>
              </w:rPr>
              <w:t>classification-related expenses (such as medical check-ups, psychological assessments)</w:t>
            </w:r>
          </w:p>
          <w:p w14:paraId="703B3819" w14:textId="02D21215" w:rsidR="005F79B0" w:rsidRDefault="00BF26F3" w:rsidP="00B74A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b/>
                  <w:color w:val="000000" w:themeColor="text1"/>
                </w:rPr>
                <w:id w:val="21438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5F79B0">
              <w:rPr>
                <w:rFonts w:ascii="Roboto" w:hAnsi="Roboto" w:cs="Arial"/>
                <w:b/>
                <w:color w:val="000000" w:themeColor="text1"/>
              </w:rPr>
              <w:t xml:space="preserve"> </w:t>
            </w:r>
            <w:r w:rsidR="005F79B0">
              <w:rPr>
                <w:rFonts w:ascii="Roboto" w:hAnsi="Roboto"/>
                <w:sz w:val="20"/>
                <w:szCs w:val="20"/>
              </w:rPr>
              <w:t>sports science and medicine expenses (such as physiotherapy, nutrition)</w:t>
            </w:r>
          </w:p>
          <w:p w14:paraId="2AE3F7F7" w14:textId="13E3D8A0" w:rsidR="005F79B0" w:rsidRDefault="00BF26F3" w:rsidP="00B74A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b/>
                  <w:color w:val="000000" w:themeColor="text1"/>
                </w:rPr>
                <w:id w:val="-1609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5F79B0">
              <w:rPr>
                <w:rFonts w:ascii="Roboto" w:hAnsi="Roboto" w:cs="Arial"/>
                <w:b/>
                <w:color w:val="000000" w:themeColor="text1"/>
              </w:rPr>
              <w:t xml:space="preserve"> </w:t>
            </w:r>
            <w:r w:rsidR="005F79B0">
              <w:rPr>
                <w:rFonts w:ascii="Roboto" w:hAnsi="Roboto"/>
                <w:sz w:val="20"/>
                <w:szCs w:val="20"/>
              </w:rPr>
              <w:t xml:space="preserve">training and competition expenses (such as transportation, personal equipment, coaching services, and competition participation fees)  </w:t>
            </w:r>
          </w:p>
          <w:p w14:paraId="0E86DC1A" w14:textId="77777777" w:rsidR="001E4963" w:rsidRPr="00FB7A83" w:rsidRDefault="001E496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66B68DC3" w14:textId="35017337" w:rsidR="001E4963" w:rsidRPr="00FB7A83" w:rsidRDefault="005F79B0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proofErr w:type="spellStart"/>
            <w:r>
              <w:rPr>
                <w:rFonts w:ascii="Roboto" w:eastAsia="Times New Roman" w:hAnsi="Roboto" w:cs="Arial"/>
                <w:b/>
                <w:color w:val="000000" w:themeColor="text1"/>
              </w:rPr>
              <w:t>Pls</w:t>
            </w:r>
            <w:proofErr w:type="spellEnd"/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provide more information on your selection:  </w:t>
            </w:r>
          </w:p>
          <w:p w14:paraId="04695426" w14:textId="77777777" w:rsidR="001E4963" w:rsidRPr="00FB7A83" w:rsidRDefault="001E496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57CDF545" w14:textId="77777777" w:rsidR="001E4963" w:rsidRPr="00FB7A83" w:rsidRDefault="001E496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13472C24" w14:textId="77777777" w:rsidR="001E4963" w:rsidRPr="00FB7A83" w:rsidRDefault="001E496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62515D9D" w14:textId="77777777" w:rsidR="001E4963" w:rsidRDefault="001E4963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087496E8" w14:textId="7BCDFC33" w:rsidR="00C80DAB" w:rsidRDefault="00C80DAB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28511A07" w14:textId="77777777" w:rsidR="00C80DAB" w:rsidRDefault="00C80DAB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2C750CEA" w14:textId="66814658" w:rsidR="00C80DAB" w:rsidRPr="00FB7A83" w:rsidRDefault="00C80DAB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E6071A" w:rsidRPr="00FB7A83" w14:paraId="2189911B" w14:textId="77777777" w:rsidTr="00B74AAD">
        <w:trPr>
          <w:trHeight w:val="2427"/>
        </w:trPr>
        <w:tc>
          <w:tcPr>
            <w:tcW w:w="3114" w:type="dxa"/>
          </w:tcPr>
          <w:p w14:paraId="3CC8A6F9" w14:textId="095F441F" w:rsidR="00E6071A" w:rsidRPr="00FB7A83" w:rsidRDefault="00E6071A" w:rsidP="001E4963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If you are a return applicant, how </w:t>
            </w:r>
            <w:r w:rsidR="005F79B0">
              <w:rPr>
                <w:rFonts w:ascii="Roboto" w:eastAsia="Times New Roman" w:hAnsi="Roboto" w:cs="Arial"/>
                <w:b/>
                <w:color w:val="000000" w:themeColor="text1"/>
              </w:rPr>
              <w:t>has</w:t>
            </w: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the previous bursary award help</w:t>
            </w:r>
            <w:r w:rsidR="005F79B0">
              <w:rPr>
                <w:rFonts w:ascii="Roboto" w:eastAsia="Times New Roman" w:hAnsi="Roboto" w:cs="Arial"/>
                <w:b/>
                <w:color w:val="000000" w:themeColor="text1"/>
              </w:rPr>
              <w:t>ed</w:t>
            </w: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you </w:t>
            </w:r>
            <w:r w:rsidR="005F79B0">
              <w:rPr>
                <w:rFonts w:ascii="Roboto" w:eastAsia="Times New Roman" w:hAnsi="Roboto" w:cs="Arial"/>
                <w:b/>
                <w:color w:val="000000" w:themeColor="text1"/>
              </w:rPr>
              <w:t>towards your sport aspiration?</w:t>
            </w:r>
          </w:p>
        </w:tc>
        <w:tc>
          <w:tcPr>
            <w:tcW w:w="5902" w:type="dxa"/>
          </w:tcPr>
          <w:p w14:paraId="78BA638A" w14:textId="77777777" w:rsidR="00E6071A" w:rsidRPr="00FB7A83" w:rsidRDefault="00E6071A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E6071A" w:rsidRPr="00FB7A83" w14:paraId="75C8D59D" w14:textId="77777777" w:rsidTr="00513D3B">
        <w:tc>
          <w:tcPr>
            <w:tcW w:w="3114" w:type="dxa"/>
          </w:tcPr>
          <w:p w14:paraId="7299CF32" w14:textId="7B2F3A79" w:rsidR="00E6071A" w:rsidRPr="00FB7A83" w:rsidRDefault="00E6071A" w:rsidP="00E6071A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Are you currently applying for or in receipt of any other grant / award / financial assistance for the same purpose?  </w:t>
            </w:r>
          </w:p>
        </w:tc>
        <w:tc>
          <w:tcPr>
            <w:tcW w:w="5902" w:type="dxa"/>
          </w:tcPr>
          <w:p w14:paraId="5D841CB6" w14:textId="77777777" w:rsidR="00E6071A" w:rsidRDefault="00BF26F3" w:rsidP="00E6071A">
            <w:pPr>
              <w:rPr>
                <w:rFonts w:ascii="Roboto" w:eastAsia="MS Gothic" w:hAnsi="Roboto" w:cs="Arial"/>
              </w:rPr>
            </w:pPr>
            <w:sdt>
              <w:sdtPr>
                <w:rPr>
                  <w:rFonts w:ascii="Roboto" w:eastAsia="Times New Roman" w:hAnsi="Roboto" w:cs="Arial"/>
                  <w:b/>
                  <w:color w:val="000000" w:themeColor="text1"/>
                </w:rPr>
                <w:id w:val="-2146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1A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E6071A">
              <w:rPr>
                <w:rFonts w:ascii="Roboto" w:eastAsia="Times New Roman" w:hAnsi="Roboto" w:cs="Arial"/>
                <w:b/>
                <w:color w:val="000000" w:themeColor="text1"/>
              </w:rPr>
              <w:t xml:space="preserve"> </w:t>
            </w:r>
            <w:r w:rsidR="00E6071A">
              <w:rPr>
                <w:rFonts w:ascii="Roboto" w:eastAsia="MS Gothic" w:hAnsi="Roboto" w:cs="Arial"/>
              </w:rPr>
              <w:t>No</w:t>
            </w:r>
          </w:p>
          <w:p w14:paraId="15C18912" w14:textId="77777777" w:rsidR="00E6071A" w:rsidRDefault="00BF26F3" w:rsidP="00E6071A">
            <w:pPr>
              <w:rPr>
                <w:rFonts w:ascii="Roboto" w:eastAsia="MS Gothic" w:hAnsi="Roboto" w:cs="Arial"/>
              </w:rPr>
            </w:pPr>
            <w:sdt>
              <w:sdtPr>
                <w:rPr>
                  <w:rFonts w:ascii="Roboto" w:eastAsia="Times New Roman" w:hAnsi="Roboto" w:cs="Arial"/>
                  <w:b/>
                  <w:color w:val="000000" w:themeColor="text1"/>
                </w:rPr>
                <w:id w:val="148551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1A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E6071A">
              <w:rPr>
                <w:rFonts w:ascii="Roboto" w:eastAsia="Times New Roman" w:hAnsi="Roboto" w:cs="Arial"/>
                <w:b/>
                <w:color w:val="000000" w:themeColor="text1"/>
              </w:rPr>
              <w:t xml:space="preserve"> </w:t>
            </w:r>
            <w:r w:rsidR="00E6071A">
              <w:rPr>
                <w:rFonts w:ascii="Roboto" w:eastAsia="MS Gothic" w:hAnsi="Roboto" w:cs="Arial"/>
              </w:rPr>
              <w:t>Yes (</w:t>
            </w:r>
            <w:proofErr w:type="spellStart"/>
            <w:r w:rsidR="00E6071A">
              <w:rPr>
                <w:rFonts w:ascii="Roboto" w:eastAsia="MS Gothic" w:hAnsi="Roboto" w:cs="Arial"/>
              </w:rPr>
              <w:t>pls</w:t>
            </w:r>
            <w:proofErr w:type="spellEnd"/>
            <w:r w:rsidR="00E6071A">
              <w:rPr>
                <w:rFonts w:ascii="Roboto" w:eastAsia="MS Gothic" w:hAnsi="Roboto" w:cs="Arial"/>
              </w:rPr>
              <w:t xml:space="preserve"> specify:                                                                  </w:t>
            </w:r>
            <w:proofErr w:type="gramStart"/>
            <w:r w:rsidR="00E6071A">
              <w:rPr>
                <w:rFonts w:ascii="Roboto" w:eastAsia="MS Gothic" w:hAnsi="Roboto" w:cs="Arial"/>
              </w:rPr>
              <w:t xml:space="preserve">  )</w:t>
            </w:r>
            <w:proofErr w:type="gramEnd"/>
          </w:p>
          <w:p w14:paraId="11AEB0FF" w14:textId="384C811F" w:rsidR="00E6071A" w:rsidRPr="00FB7A83" w:rsidRDefault="00E6071A" w:rsidP="00E6071A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</w:tbl>
    <w:p w14:paraId="1FC2E06F" w14:textId="6BBF184A" w:rsidR="00C80DAB" w:rsidRPr="00FB7A83" w:rsidRDefault="00C80DAB" w:rsidP="00C80DAB">
      <w:pPr>
        <w:spacing w:after="0" w:line="240" w:lineRule="auto"/>
        <w:jc w:val="center"/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hAnsi="Roboto"/>
          <w:b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8B2BB" wp14:editId="3E5D7073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5945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3CA878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3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R8vQEAAMwDAAAOAAAAZHJzL2Uyb0RvYy54bWysU02P0zAQvSPxHyzfadKKLhA13UNXcEFQ&#10;scsP8DrjxpK/NDZN+u8ZO2kWARJitRfHnpk3M+/NZHc7WsPOgFF71/L1quYMnPSddqeWf3/4+OY9&#10;ZzEJ1wnjHbT8ApHf7l+/2g2hgY3vvekAGSVxsRlCy/uUQlNVUfZgRVz5AI6cyqMViZ54qjoUA2W3&#10;ptrU9U01eOwCegkxkvVucvJ9ya8UyPRVqQiJmZZTb6mcWM7HfFb7nWhOKEKv5dyGeEYXVmhHRZdU&#10;dyIJ9gP1H6msluijV2klva28UlpC4UBs1vVvbO57EaBwIXFiWGSKL5dWfjkfkemOZnfDmROWZnSf&#10;UOhTn9jBO0cKemTkJKWGEBsCHNwR51cMR8y0R4U2f4kQG4u6l0VdGBOTZNy+2354u6UhyKuvegIG&#10;jOkTeMvypeVGu0xcNOL8OSYqRqHXkGw2LttyP1MH5ZYuBibnN1DEiWquS5KyTXAwyM6C9kBICS5t&#10;MiNKaxxFZ5jSxizA+t/AOT5DoWza/4AXRKnsXVrAVjuPf6uexvXcsprirwpMvLMEj767lNkUaWhl&#10;CsN5vfNO/vou8KefcP8TAAD//wMAUEsDBBQABgAIAAAAIQBZaV6I2gAAAAYBAAAPAAAAZHJzL2Rv&#10;d25yZXYueG1sTI/BbsIwEETvlfoP1lbqrTilEoUQByFQkeithAs3J94mEfY6ik1I/56teijHmVnN&#10;vM1Wo7NiwD60nhS8ThIQSJU3LdUKjsXHyxxEiJqMtp5QwQ8GWOWPD5lOjb/SFw6HWAsuoZBqBU2M&#10;XSplqBp0Okx8h8TZt++djiz7WppeX7ncWTlNkpl0uiVeaHSHmwar8+HiFBSfpfWbwW937hT2uxL3&#10;x+J8Uur5aVwvQUQc4/8x/OIzOuTMVPoLmSCsAn4kKnibLkBwukje2Sj/DJln8h4/vwEAAP//AwBQ&#10;SwECLQAUAAYACAAAACEAtoM4kv4AAADhAQAAEwAAAAAAAAAAAAAAAAAAAAAAW0NvbnRlbnRfVHlw&#10;ZXNdLnhtbFBLAQItABQABgAIAAAAIQA4/SH/1gAAAJQBAAALAAAAAAAAAAAAAAAAAC8BAABfcmVs&#10;cy8ucmVsc1BLAQItABQABgAIAAAAIQCfRJR8vQEAAMwDAAAOAAAAAAAAAAAAAAAAAC4CAABkcnMv&#10;ZTJvRG9jLnhtbFBLAQItABQABgAIAAAAIQBZaV6I2gAAAAYBAAAPAAAAAAAAAAAAAAAAABc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Roboto" w:eastAsia="Times New Roman" w:hAnsi="Roboto" w:cs="Arial"/>
          <w:b/>
          <w:color w:val="000000" w:themeColor="text1"/>
        </w:rPr>
        <w:t>Haw Par Sports Bursary 2019 A</w:t>
      </w:r>
      <w:r w:rsidRPr="00FB7A83">
        <w:rPr>
          <w:rFonts w:ascii="Roboto" w:eastAsia="Times New Roman" w:hAnsi="Roboto" w:cs="Arial"/>
          <w:b/>
          <w:color w:val="000000" w:themeColor="text1"/>
        </w:rPr>
        <w:t xml:space="preserve">pplication </w:t>
      </w:r>
      <w:r>
        <w:rPr>
          <w:rFonts w:ascii="Roboto" w:eastAsia="Times New Roman" w:hAnsi="Roboto" w:cs="Arial"/>
          <w:b/>
          <w:color w:val="000000" w:themeColor="text1"/>
        </w:rPr>
        <w:t>F</w:t>
      </w:r>
      <w:r w:rsidRPr="00FB7A83">
        <w:rPr>
          <w:rFonts w:ascii="Roboto" w:eastAsia="Times New Roman" w:hAnsi="Roboto" w:cs="Arial"/>
          <w:b/>
          <w:color w:val="000000" w:themeColor="text1"/>
        </w:rPr>
        <w:t>orm</w:t>
      </w:r>
      <w:r>
        <w:rPr>
          <w:rFonts w:ascii="Roboto" w:eastAsia="Times New Roman" w:hAnsi="Roboto" w:cs="Arial"/>
          <w:b/>
          <w:color w:val="000000" w:themeColor="text1"/>
        </w:rPr>
        <w:t xml:space="preserve"> (Page 3 of 3)</w:t>
      </w:r>
    </w:p>
    <w:p w14:paraId="28799FDF" w14:textId="77777777" w:rsidR="005E65D1" w:rsidRPr="00FB7A83" w:rsidRDefault="005E65D1" w:rsidP="00244980">
      <w:pPr>
        <w:spacing w:after="0" w:line="240" w:lineRule="auto"/>
        <w:rPr>
          <w:rFonts w:ascii="Roboto" w:eastAsia="Times New Roman" w:hAnsi="Roboto" w:cs="Arial"/>
          <w:b/>
          <w:color w:val="000000" w:themeColor="text1"/>
        </w:rPr>
      </w:pPr>
    </w:p>
    <w:p w14:paraId="0A4B9B03" w14:textId="3C5050B0" w:rsidR="0054526F" w:rsidRPr="00FB7A83" w:rsidRDefault="00C80DAB" w:rsidP="0054526F">
      <w:pPr>
        <w:rPr>
          <w:rFonts w:ascii="Roboto" w:eastAsia="Times New Roman" w:hAnsi="Roboto" w:cs="Arial"/>
          <w:b/>
          <w:color w:val="000000" w:themeColor="text1"/>
        </w:rPr>
      </w:pPr>
      <w:r w:rsidRPr="00FB7A83">
        <w:rPr>
          <w:rFonts w:ascii="Roboto" w:eastAsia="Times New Roman" w:hAnsi="Roboto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78D31" wp14:editId="0B9B38B3">
                <wp:simplePos x="0" y="0"/>
                <wp:positionH relativeFrom="margin">
                  <wp:align>left</wp:align>
                </wp:positionH>
                <wp:positionV relativeFrom="paragraph">
                  <wp:posOffset>-31750</wp:posOffset>
                </wp:positionV>
                <wp:extent cx="5759450" cy="263769"/>
                <wp:effectExtent l="0" t="0" r="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637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3B5C7" w14:textId="77777777" w:rsidR="005E65D1" w:rsidRPr="00B74AAD" w:rsidRDefault="00805319" w:rsidP="005E65D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Section FOUR</w:t>
                            </w:r>
                            <w:r w:rsidR="005E65D1"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 xml:space="preserve">: </w:t>
                            </w:r>
                            <w:r w:rsidRPr="00B74AAD">
                              <w:rPr>
                                <w:rFonts w:ascii="Roboto" w:hAnsi="Roboto"/>
                                <w:b/>
                                <w:caps/>
                                <w:color w:val="000000" w:themeColor="text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78D31" id="Rectangle 14" o:spid="_x0000_s1029" style="position:absolute;margin-left:0;margin-top:-2.5pt;width:453.5pt;height:20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GMrwIAANcFAAAOAAAAZHJzL2Uyb0RvYy54bWysVEtv2zAMvg/YfxB0X52kSR9BnSJo0WFA&#10;1xZth54VWYoNSKImKXGyXz9Kst2s63YYdrElPj6Sn0heXO60IlvhfAOmpOOjESXCcKgasy7pt+eb&#10;T2eU+MBMxRQYUdK98PRy8fHDRWvnYgI1qEo4giDGz1tb0joEOy8Kz2uhmT8CKwwqJTjNAl7duqgc&#10;axFdq2IyGp0ULbjKOuDCe5ReZyVdJHwpBQ/3UnoRiCop5hbS16XvKn6LxQWbrx2zdcO7NNg/ZKFZ&#10;YzDoAHXNAiMb1/wGpRvuwIMMRxx0AVI2XKQasJrx6E01TzWzItWC5Hg70OT/Hyy/2z440lT4dlNK&#10;DNP4Ro/IGjNrJQjKkKDW+jnaPdkH1908HmO1O+l0/GMdZJdI3Q+kil0gHIWz09n5dIbcc9RNTo5P&#10;T84jaPHqbZ0PnwVoEg8ldRg+ccm2tz5k094kBvOgmuqmUSpdYqOIK+XIluETM86FCdPkrjb6K1RZ&#10;jq0y6h4bxdgSWXzWizGb1HIRKeX2SxBlYigDMWjOJ0qKyEtmIp3CXolop8yjkEgp1j5JiQzIhzmO&#10;s6pmlcji2R9zSYARWWL8AbsDeK/+cUdwZx9dRZqFwXn0t8RyiYNHigwmDM66MeDeA1BhiJzte5Iy&#10;NZGlsFvtUrsd9521gmqPLeggz6a3/KbBPrhlPjwwh8OIrYMLJtzjRypoSwrdiZIa3I/35NEeZwS1&#10;lLQ43CX13zfMCUrUF4PTcz6eTuM2SJfp7HSCF3eoWR1qzEZfATbXGFeZ5ekY7YPqj9KBfsE9tIxR&#10;UcUMx9gl5cH1l6uQlw5uMi6Wy2SGG8CycGueLI/gkefY58+7F+ZsNwwBx+gO+kXA5m9mIttGTwPL&#10;TQDZpIGJTGdeuxfA7ZHautt0cT0d3pPV6z5e/AQAAP//AwBQSwMEFAAGAAgAAAAhAJWTfdjaAAAA&#10;BgEAAA8AAABkcnMvZG93bnJldi54bWxMjsFuwjAMhu+TeIfIk3aDZAwK65oiNGm3TdOAA8fQmLYi&#10;caomlO7t5522k239vz5/xWb0TgzYxzaQhseZAoFUBdtSreGwf5uuQcRkyBoXCDV8Y4RNObkrTG7D&#10;jb5w2KVaMIRibjQ0KXW5lLFq0Js4Cx0SZ+fQe5P47Gtpe3NjuHdyrlQmvWmJPzSmw9cGq8vu6jUo&#10;dd6u8HPxUTsajpfMxmzh3rV+uB+3LyASjumvDL/6rA4lO53ClWwUjhnc0zBd8uT0Wa14OWl4ypYg&#10;y0L+1y9/AAAA//8DAFBLAQItABQABgAIAAAAIQC2gziS/gAAAOEBAAATAAAAAAAAAAAAAAAAAAAA&#10;AABbQ29udGVudF9UeXBlc10ueG1sUEsBAi0AFAAGAAgAAAAhADj9If/WAAAAlAEAAAsAAAAAAAAA&#10;AAAAAAAALwEAAF9yZWxzLy5yZWxzUEsBAi0AFAAGAAgAAAAhAFaiUYyvAgAA1wUAAA4AAAAAAAAA&#10;AAAAAAAALgIAAGRycy9lMm9Eb2MueG1sUEsBAi0AFAAGAAgAAAAhAJWTfdjaAAAABgEAAA8AAAAA&#10;AAAAAAAAAAAACQUAAGRycy9kb3ducmV2LnhtbFBLBQYAAAAABAAEAPMAAAAQBgAAAAA=&#10;" fillcolor="#fff2cc [663]" stroked="f" strokeweight="1pt">
                <v:textbox>
                  <w:txbxContent>
                    <w:p w14:paraId="6F33B5C7" w14:textId="77777777" w:rsidR="005E65D1" w:rsidRPr="00B74AAD" w:rsidRDefault="00805319" w:rsidP="005E65D1">
                      <w:pPr>
                        <w:jc w:val="center"/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</w:pP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Section FOUR</w:t>
                      </w:r>
                      <w:r w:rsidR="005E65D1"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 xml:space="preserve">: </w:t>
                      </w:r>
                      <w:r w:rsidRPr="00B74AAD">
                        <w:rPr>
                          <w:rFonts w:ascii="Roboto" w:hAnsi="Roboto"/>
                          <w:b/>
                          <w:caps/>
                          <w:color w:val="000000" w:themeColor="text1"/>
                        </w:rPr>
                        <w:t>declaration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67139" w14:textId="50F58B67" w:rsidR="0054526F" w:rsidRDefault="00BF26F3" w:rsidP="004751C5">
      <w:pPr>
        <w:jc w:val="both"/>
        <w:rPr>
          <w:rFonts w:ascii="Roboto" w:eastAsia="Times New Roman" w:hAnsi="Roboto" w:cs="Arial"/>
          <w:color w:val="000000" w:themeColor="text1"/>
        </w:rPr>
      </w:pPr>
      <w:sdt>
        <w:sdtPr>
          <w:rPr>
            <w:rFonts w:ascii="Roboto" w:eastAsia="Times New Roman" w:hAnsi="Roboto" w:cs="Arial"/>
          </w:rPr>
          <w:id w:val="12585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C0">
            <w:rPr>
              <w:rFonts w:ascii="MS Gothic" w:eastAsia="MS Gothic" w:hAnsi="MS Gothic" w:cs="Arial" w:hint="eastAsia"/>
            </w:rPr>
            <w:t>☐</w:t>
          </w:r>
        </w:sdtContent>
      </w:sdt>
      <w:r w:rsidR="00805319" w:rsidRPr="00FB7A83">
        <w:rPr>
          <w:rFonts w:ascii="Roboto" w:eastAsia="Times New Roman" w:hAnsi="Roboto" w:cs="Arial"/>
          <w:color w:val="000000" w:themeColor="text1"/>
        </w:rPr>
        <w:t xml:space="preserve"> I declare that all information provided for this application are true to the best of my knowledge and belief, and I have not wilfully suppressed any material fact. I acknowledge that I will be disqualified, or if accepted, my bursary wil</w:t>
      </w:r>
      <w:r w:rsidR="0017013F">
        <w:rPr>
          <w:rFonts w:ascii="Roboto" w:eastAsia="Times New Roman" w:hAnsi="Roboto" w:cs="Arial"/>
          <w:color w:val="000000" w:themeColor="text1"/>
        </w:rPr>
        <w:t>l be revoked</w:t>
      </w:r>
      <w:r w:rsidR="004751C5">
        <w:rPr>
          <w:rFonts w:ascii="Roboto" w:eastAsia="Times New Roman" w:hAnsi="Roboto" w:cs="Arial"/>
          <w:color w:val="000000" w:themeColor="text1"/>
        </w:rPr>
        <w:t xml:space="preserve"> (liable to return the funds disbursed</w:t>
      </w:r>
      <w:r w:rsidR="005C6E2C">
        <w:rPr>
          <w:rFonts w:ascii="Roboto" w:eastAsia="Times New Roman" w:hAnsi="Roboto" w:cs="Arial"/>
          <w:color w:val="000000" w:themeColor="text1"/>
        </w:rPr>
        <w:t xml:space="preserve"> to me</w:t>
      </w:r>
      <w:r w:rsidR="004751C5">
        <w:rPr>
          <w:rFonts w:ascii="Roboto" w:eastAsia="Times New Roman" w:hAnsi="Roboto" w:cs="Arial"/>
          <w:color w:val="000000" w:themeColor="text1"/>
        </w:rPr>
        <w:t>)</w:t>
      </w:r>
      <w:r w:rsidR="00805319" w:rsidRPr="00FB7A83">
        <w:rPr>
          <w:rFonts w:ascii="Roboto" w:eastAsia="Times New Roman" w:hAnsi="Roboto" w:cs="Arial"/>
          <w:color w:val="000000" w:themeColor="text1"/>
        </w:rPr>
        <w:t xml:space="preserve"> if any information is found to be untrue or material facts have been wilfully suppressed. I agree that SDSC reserves the right to disapprove any application based on the eligibility criteria. SDSC also reserves the right to change the quantum without prior notice.</w:t>
      </w:r>
    </w:p>
    <w:p w14:paraId="76F1DAC3" w14:textId="0D649A21" w:rsidR="00C80DAB" w:rsidRDefault="00BF26F3" w:rsidP="004751C5">
      <w:pPr>
        <w:jc w:val="both"/>
        <w:rPr>
          <w:rFonts w:ascii="Roboto" w:eastAsia="Times New Roman" w:hAnsi="Roboto" w:cs="Arial"/>
          <w:color w:val="000000" w:themeColor="text1"/>
        </w:rPr>
      </w:pPr>
      <w:sdt>
        <w:sdtPr>
          <w:rPr>
            <w:rFonts w:ascii="Roboto" w:eastAsia="Times New Roman" w:hAnsi="Roboto" w:cs="Arial"/>
          </w:rPr>
          <w:id w:val="-2342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AB">
            <w:rPr>
              <w:rFonts w:ascii="MS Gothic" w:eastAsia="MS Gothic" w:hAnsi="MS Gothic" w:cs="Arial" w:hint="eastAsia"/>
            </w:rPr>
            <w:t>☐</w:t>
          </w:r>
        </w:sdtContent>
      </w:sdt>
      <w:r w:rsidR="00C80DAB" w:rsidRPr="00FB7A83">
        <w:rPr>
          <w:rFonts w:ascii="Roboto" w:eastAsia="Times New Roman" w:hAnsi="Roboto" w:cs="Arial"/>
          <w:color w:val="000000" w:themeColor="text1"/>
        </w:rPr>
        <w:t xml:space="preserve"> </w:t>
      </w:r>
      <w:r w:rsidR="00C80DAB">
        <w:rPr>
          <w:rFonts w:ascii="Roboto" w:eastAsia="Times New Roman" w:hAnsi="Roboto" w:cs="Arial"/>
          <w:color w:val="000000" w:themeColor="text1"/>
        </w:rPr>
        <w:t xml:space="preserve">I understand that all information submitted in this application shall be used for the purposes of the application, and that it shall be stored confidentially to the best of SDSC’s abilities. I understand that I may withdraw this consent for the use of information at any time, and that such withdrawal may result in the disqualification of this application. </w:t>
      </w:r>
    </w:p>
    <w:p w14:paraId="2EBF26CB" w14:textId="7FE0588F" w:rsidR="00C80DAB" w:rsidRDefault="00BF26F3" w:rsidP="004751C5">
      <w:pPr>
        <w:jc w:val="both"/>
        <w:rPr>
          <w:rFonts w:ascii="Roboto" w:eastAsia="Times New Roman" w:hAnsi="Roboto" w:cs="Arial"/>
        </w:rPr>
      </w:pPr>
      <w:sdt>
        <w:sdtPr>
          <w:rPr>
            <w:rFonts w:ascii="Roboto" w:eastAsia="Times New Roman" w:hAnsi="Roboto" w:cs="Arial"/>
          </w:rPr>
          <w:id w:val="-32721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AB">
            <w:rPr>
              <w:rFonts w:ascii="MS Gothic" w:eastAsia="MS Gothic" w:hAnsi="MS Gothic" w:cs="Arial" w:hint="eastAsia"/>
            </w:rPr>
            <w:t>☐</w:t>
          </w:r>
        </w:sdtContent>
      </w:sdt>
      <w:r w:rsidR="00C80DAB">
        <w:rPr>
          <w:rFonts w:ascii="Roboto" w:eastAsia="Times New Roman" w:hAnsi="Roboto" w:cs="Arial"/>
        </w:rPr>
        <w:t xml:space="preserve"> I agree that should I be successfully awarded the bursary, that my name, image and/or likeness may be used by the SDSC and its partner/s for media and publicity purposes, such as publications and social media posts.  </w:t>
      </w:r>
      <w:r w:rsidR="00A20568">
        <w:rPr>
          <w:rFonts w:ascii="Roboto" w:eastAsia="Times New Roman" w:hAnsi="Roboto" w:cs="Arial"/>
        </w:rPr>
        <w:t xml:space="preserve">SDSC may also inform my school or employer to share the news of my award.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20568" w:rsidRPr="00FB7A83" w14:paraId="50AE848A" w14:textId="77777777" w:rsidTr="00B74AAD">
        <w:trPr>
          <w:trHeight w:val="54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D8F" w14:textId="77777777" w:rsidR="00A20568" w:rsidRPr="00424E3B" w:rsidRDefault="00A20568" w:rsidP="00424E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>Applicant’s Name</w:t>
            </w: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and Signature</w:t>
            </w:r>
            <w:r w:rsidRPr="00FB7A83">
              <w:rPr>
                <w:rFonts w:ascii="Roboto" w:eastAsia="Times New Roman" w:hAnsi="Roboto" w:cs="Arial"/>
                <w:b/>
                <w:color w:val="000000" w:themeColor="text1"/>
              </w:rPr>
              <w:t xml:space="preserve">: </w:t>
            </w:r>
          </w:p>
          <w:p w14:paraId="27853F28" w14:textId="522E005C" w:rsidR="00A20568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243F0788" w14:textId="77777777" w:rsidR="00A20568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192B0C3D" w14:textId="77777777" w:rsidR="00A20568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2E844771" w14:textId="77777777" w:rsidR="00A20568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03CFD35B" w14:textId="77777777" w:rsidR="00A20568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  <w:p w14:paraId="15D9696F" w14:textId="23B5782B" w:rsidR="00A20568" w:rsidRPr="00FB7A83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</w:p>
        </w:tc>
      </w:tr>
      <w:tr w:rsidR="00805319" w:rsidRPr="00FB7A83" w14:paraId="1CA1F1E4" w14:textId="77777777" w:rsidTr="00B74AAD">
        <w:tc>
          <w:tcPr>
            <w:tcW w:w="3256" w:type="dxa"/>
            <w:tcBorders>
              <w:right w:val="single" w:sz="4" w:space="0" w:color="auto"/>
            </w:tcBorders>
          </w:tcPr>
          <w:p w14:paraId="46D78903" w14:textId="34E1C8CC" w:rsidR="00424E3B" w:rsidRPr="00FB7A83" w:rsidRDefault="00424E3B" w:rsidP="00424E3B">
            <w:pPr>
              <w:rPr>
                <w:rFonts w:ascii="Roboto" w:eastAsia="Times New Roman" w:hAnsi="Roboto" w:cs="Arial"/>
                <w:color w:val="000000" w:themeColor="text1"/>
              </w:rPr>
            </w:pPr>
            <w:r w:rsidRPr="00FB7A83">
              <w:rPr>
                <w:rFonts w:ascii="Roboto" w:eastAsia="Times New Roman" w:hAnsi="Roboto" w:cs="Arial"/>
                <w:color w:val="000000" w:themeColor="text1"/>
              </w:rPr>
              <w:t>If applicant is under</w:t>
            </w:r>
            <w:r>
              <w:rPr>
                <w:rFonts w:ascii="Roboto" w:eastAsia="Times New Roman" w:hAnsi="Roboto" w:cs="Arial"/>
                <w:color w:val="000000" w:themeColor="text1"/>
              </w:rPr>
              <w:t xml:space="preserve"> 18 years old, please provide </w:t>
            </w:r>
            <w:r w:rsidR="00A20568">
              <w:rPr>
                <w:rFonts w:ascii="Roboto" w:eastAsia="Times New Roman" w:hAnsi="Roboto" w:cs="Arial"/>
                <w:color w:val="000000" w:themeColor="text1"/>
              </w:rPr>
              <w:t xml:space="preserve">proof of </w:t>
            </w:r>
            <w:r w:rsidRPr="00FB7A83">
              <w:rPr>
                <w:rFonts w:ascii="Roboto" w:eastAsia="Times New Roman" w:hAnsi="Roboto" w:cs="Arial"/>
                <w:color w:val="000000" w:themeColor="text1"/>
              </w:rPr>
              <w:t xml:space="preserve">parent/guardian </w:t>
            </w:r>
            <w:r>
              <w:rPr>
                <w:rFonts w:ascii="Roboto" w:eastAsia="Times New Roman" w:hAnsi="Roboto" w:cs="Arial"/>
                <w:color w:val="000000" w:themeColor="text1"/>
              </w:rPr>
              <w:t>consent to support the</w:t>
            </w:r>
            <w:r w:rsidRPr="00FB7A83">
              <w:rPr>
                <w:rFonts w:ascii="Roboto" w:eastAsia="Times New Roman" w:hAnsi="Roboto" w:cs="Arial"/>
                <w:color w:val="000000" w:themeColor="text1"/>
              </w:rPr>
              <w:t xml:space="preserve"> submission of this application.</w:t>
            </w:r>
          </w:p>
          <w:p w14:paraId="55B02256" w14:textId="35ED8AAE" w:rsidR="00A20568" w:rsidRPr="00FB7A83" w:rsidRDefault="00A20568" w:rsidP="00424E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CCF" w14:textId="77777777" w:rsidR="00805319" w:rsidRDefault="00424E3B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Name: </w:t>
            </w:r>
          </w:p>
          <w:p w14:paraId="771DECCB" w14:textId="54E10D0E" w:rsidR="00424E3B" w:rsidRDefault="00A20568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Relationship: </w:t>
            </w:r>
          </w:p>
          <w:p w14:paraId="521221A7" w14:textId="77777777" w:rsidR="00424E3B" w:rsidRPr="00FB7A83" w:rsidRDefault="00424E3B" w:rsidP="00513D3B">
            <w:pPr>
              <w:rPr>
                <w:rFonts w:ascii="Roboto" w:eastAsia="Times New Roman" w:hAnsi="Roboto" w:cs="Arial"/>
                <w:b/>
                <w:color w:val="000000" w:themeColor="text1"/>
              </w:rPr>
            </w:pPr>
            <w:r>
              <w:rPr>
                <w:rFonts w:ascii="Roboto" w:eastAsia="Times New Roman" w:hAnsi="Roboto" w:cs="Arial"/>
                <w:b/>
                <w:color w:val="000000" w:themeColor="text1"/>
              </w:rPr>
              <w:t xml:space="preserve">Signature: </w:t>
            </w:r>
          </w:p>
        </w:tc>
      </w:tr>
    </w:tbl>
    <w:p w14:paraId="0BC972BA" w14:textId="77777777" w:rsidR="00805319" w:rsidRPr="00FB7A83" w:rsidRDefault="00805319" w:rsidP="0054526F">
      <w:pPr>
        <w:rPr>
          <w:rFonts w:ascii="Roboto" w:eastAsia="Times New Roman" w:hAnsi="Roboto" w:cs="Arial"/>
          <w:color w:val="000000" w:themeColor="text1"/>
        </w:rPr>
      </w:pPr>
    </w:p>
    <w:p w14:paraId="4A42F434" w14:textId="58BEAED9" w:rsidR="0080677F" w:rsidRPr="0077746D" w:rsidRDefault="0080677F" w:rsidP="0077746D">
      <w:pPr>
        <w:spacing w:after="0"/>
        <w:jc w:val="center"/>
        <w:rPr>
          <w:rFonts w:ascii="Roboto" w:hAnsi="Roboto" w:cs="Arial"/>
          <w:color w:val="000000"/>
        </w:rPr>
      </w:pPr>
      <w:r w:rsidRPr="0077746D">
        <w:rPr>
          <w:rFonts w:ascii="Roboto" w:eastAsia="Times New Roman" w:hAnsi="Roboto" w:cs="Arial"/>
          <w:color w:val="000000" w:themeColor="text1"/>
        </w:rPr>
        <w:t xml:space="preserve">Complete and submit this application form via email: </w:t>
      </w:r>
      <w:hyperlink r:id="rId11" w:history="1">
        <w:r w:rsidRPr="0077746D">
          <w:rPr>
            <w:rStyle w:val="Hyperlink"/>
            <w:rFonts w:ascii="Roboto" w:eastAsia="Times New Roman" w:hAnsi="Roboto" w:cs="Arial"/>
          </w:rPr>
          <w:t>corpcomm@sdsc.org.sg</w:t>
        </w:r>
      </w:hyperlink>
      <w:r w:rsidRPr="0077746D">
        <w:rPr>
          <w:rFonts w:ascii="Roboto" w:hAnsi="Roboto" w:cs="Arial"/>
          <w:color w:val="000000"/>
        </w:rPr>
        <w:t xml:space="preserve"> </w:t>
      </w:r>
      <w:r w:rsidR="0077746D" w:rsidRPr="0077746D">
        <w:rPr>
          <w:rFonts w:ascii="Roboto" w:hAnsi="Roboto" w:cs="Arial"/>
          <w:color w:val="000000"/>
        </w:rPr>
        <w:t xml:space="preserve">with the email subject </w:t>
      </w:r>
      <w:r w:rsidR="00EB08E6">
        <w:rPr>
          <w:rFonts w:ascii="Roboto" w:hAnsi="Roboto"/>
          <w:u w:val="single"/>
        </w:rPr>
        <w:t>Haw Par</w:t>
      </w:r>
      <w:r w:rsidR="0077746D" w:rsidRPr="0077746D">
        <w:rPr>
          <w:rFonts w:ascii="Roboto" w:hAnsi="Roboto"/>
          <w:u w:val="single"/>
        </w:rPr>
        <w:t xml:space="preserve"> Para Sports Bursary Awards </w:t>
      </w:r>
      <w:r w:rsidR="00C10AE9" w:rsidRPr="0077746D">
        <w:rPr>
          <w:rFonts w:ascii="Roboto" w:hAnsi="Roboto"/>
          <w:u w:val="single"/>
        </w:rPr>
        <w:t>201</w:t>
      </w:r>
      <w:r w:rsidR="00C10AE9">
        <w:rPr>
          <w:rFonts w:ascii="Roboto" w:hAnsi="Roboto"/>
          <w:u w:val="single"/>
        </w:rPr>
        <w:t>9</w:t>
      </w:r>
    </w:p>
    <w:p w14:paraId="059F564C" w14:textId="42E61335" w:rsidR="0080677F" w:rsidRPr="0077746D" w:rsidRDefault="0080677F" w:rsidP="0077746D">
      <w:pPr>
        <w:spacing w:after="0"/>
        <w:jc w:val="center"/>
        <w:rPr>
          <w:rFonts w:ascii="Roboto" w:hAnsi="Roboto" w:cs="Arial"/>
          <w:color w:val="000000"/>
        </w:rPr>
      </w:pPr>
      <w:r w:rsidRPr="0077746D">
        <w:rPr>
          <w:rFonts w:ascii="Roboto" w:hAnsi="Roboto" w:cs="Arial"/>
          <w:color w:val="000000"/>
        </w:rPr>
        <w:t xml:space="preserve">by </w:t>
      </w:r>
      <w:r w:rsidR="001F3B22">
        <w:rPr>
          <w:rFonts w:ascii="Roboto" w:hAnsi="Roboto" w:cs="Arial"/>
          <w:color w:val="000000"/>
        </w:rPr>
        <w:t>5</w:t>
      </w:r>
      <w:r w:rsidRPr="0077746D">
        <w:rPr>
          <w:rFonts w:ascii="Roboto" w:hAnsi="Roboto" w:cs="Arial"/>
          <w:color w:val="000000"/>
        </w:rPr>
        <w:t xml:space="preserve"> </w:t>
      </w:r>
      <w:r w:rsidR="001F3B22">
        <w:rPr>
          <w:rFonts w:ascii="Roboto" w:hAnsi="Roboto" w:cs="Arial"/>
          <w:color w:val="000000"/>
        </w:rPr>
        <w:t>September</w:t>
      </w:r>
      <w:r w:rsidR="001F3B22" w:rsidRPr="0077746D">
        <w:rPr>
          <w:rFonts w:ascii="Roboto" w:hAnsi="Roboto" w:cs="Arial"/>
          <w:color w:val="000000"/>
        </w:rPr>
        <w:t xml:space="preserve"> </w:t>
      </w:r>
      <w:r w:rsidRPr="0077746D">
        <w:rPr>
          <w:rFonts w:ascii="Roboto" w:hAnsi="Roboto" w:cs="Arial"/>
          <w:color w:val="000000"/>
        </w:rPr>
        <w:t>201</w:t>
      </w:r>
      <w:r w:rsidR="00C10AE9">
        <w:rPr>
          <w:rFonts w:ascii="Roboto" w:hAnsi="Roboto" w:cs="Arial"/>
          <w:color w:val="000000"/>
        </w:rPr>
        <w:t>9</w:t>
      </w:r>
      <w:r w:rsidRPr="0077746D">
        <w:rPr>
          <w:rFonts w:ascii="Roboto" w:hAnsi="Roboto" w:cs="Arial"/>
          <w:color w:val="000000"/>
        </w:rPr>
        <w:t xml:space="preserve"> (</w:t>
      </w:r>
      <w:r w:rsidR="003A33D0">
        <w:rPr>
          <w:rFonts w:ascii="Roboto" w:hAnsi="Roboto" w:cs="Arial"/>
          <w:color w:val="000000"/>
        </w:rPr>
        <w:t>Thursday</w:t>
      </w:r>
      <w:r w:rsidRPr="0077746D">
        <w:rPr>
          <w:rFonts w:ascii="Roboto" w:hAnsi="Roboto" w:cs="Arial"/>
          <w:color w:val="000000"/>
        </w:rPr>
        <w:t>), 5.00pm.</w:t>
      </w:r>
    </w:p>
    <w:p w14:paraId="4CBE4832" w14:textId="77777777" w:rsidR="0077746D" w:rsidRPr="0077746D" w:rsidRDefault="0077746D" w:rsidP="0077746D">
      <w:pPr>
        <w:pStyle w:val="NormalWeb"/>
        <w:shd w:val="clear" w:color="auto" w:fill="FFFFFF"/>
        <w:jc w:val="center"/>
        <w:rPr>
          <w:rFonts w:ascii="Roboto" w:hAnsi="Roboto"/>
          <w:sz w:val="22"/>
          <w:szCs w:val="22"/>
        </w:rPr>
      </w:pPr>
      <w:r w:rsidRPr="0077746D">
        <w:rPr>
          <w:rFonts w:ascii="Roboto" w:hAnsi="Roboto"/>
          <w:sz w:val="22"/>
          <w:szCs w:val="22"/>
        </w:rPr>
        <w:t xml:space="preserve">For further enquiries, please contact </w:t>
      </w:r>
      <w:hyperlink r:id="rId12" w:history="1">
        <w:r w:rsidRPr="0077746D">
          <w:rPr>
            <w:rStyle w:val="Hyperlink"/>
            <w:rFonts w:ascii="Roboto" w:hAnsi="Roboto"/>
            <w:sz w:val="22"/>
            <w:szCs w:val="22"/>
          </w:rPr>
          <w:t>corpcomm@sdsc.org.sg</w:t>
        </w:r>
      </w:hyperlink>
      <w:r w:rsidRPr="0077746D">
        <w:rPr>
          <w:rFonts w:ascii="Roboto" w:hAnsi="Roboto"/>
          <w:sz w:val="22"/>
          <w:szCs w:val="22"/>
        </w:rPr>
        <w:t xml:space="preserve"> or call 6342 3509.</w:t>
      </w:r>
    </w:p>
    <w:p w14:paraId="3AE494E9" w14:textId="77777777" w:rsidR="0077746D" w:rsidRPr="00FB7A83" w:rsidRDefault="0077746D" w:rsidP="0080677F">
      <w:pPr>
        <w:spacing w:after="0"/>
        <w:jc w:val="center"/>
        <w:rPr>
          <w:rFonts w:ascii="Roboto" w:hAnsi="Roboto" w:cs="Arial"/>
          <w:color w:val="000000"/>
        </w:rPr>
      </w:pPr>
    </w:p>
    <w:p w14:paraId="6E3173F3" w14:textId="18B70941" w:rsidR="0080677F" w:rsidRPr="00FB7A83" w:rsidRDefault="0080677F" w:rsidP="00F148F5">
      <w:pPr>
        <w:spacing w:after="0"/>
        <w:rPr>
          <w:rFonts w:ascii="Roboto" w:eastAsia="Times New Roman" w:hAnsi="Roboto" w:cs="Arial"/>
          <w:color w:val="000000" w:themeColor="text1"/>
        </w:rPr>
      </w:pPr>
    </w:p>
    <w:sectPr w:rsidR="0080677F" w:rsidRPr="00FB7A83" w:rsidSect="0052396C">
      <w:type w:val="continuous"/>
      <w:pgSz w:w="11906" w:h="16838"/>
      <w:pgMar w:top="18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9A41" w14:textId="77777777" w:rsidR="00BF26F3" w:rsidRDefault="00BF26F3" w:rsidP="00D552EB">
      <w:pPr>
        <w:spacing w:after="0" w:line="240" w:lineRule="auto"/>
      </w:pPr>
      <w:r>
        <w:separator/>
      </w:r>
    </w:p>
  </w:endnote>
  <w:endnote w:type="continuationSeparator" w:id="0">
    <w:p w14:paraId="558DAD3B" w14:textId="77777777" w:rsidR="00BF26F3" w:rsidRDefault="00BF26F3" w:rsidP="00D5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0ED7" w14:textId="77777777" w:rsidR="00D552EB" w:rsidRPr="00D552EB" w:rsidRDefault="00D552EB">
    <w:pPr>
      <w:pStyle w:val="Footer"/>
      <w:rPr>
        <w:sz w:val="18"/>
        <w:szCs w:val="18"/>
      </w:rPr>
    </w:pPr>
    <w:r w:rsidRPr="009E6271">
      <w:rPr>
        <w:color w:val="002060"/>
        <w:sz w:val="18"/>
        <w:szCs w:val="18"/>
      </w:rPr>
      <w:t xml:space="preserve">3 Stadium Drive #01-34 Singapore 397630    T: +65 6342 3501    F: +65 6342 0961    E: sdsc@sdsc.org.sg   </w:t>
    </w:r>
    <w:r w:rsidRPr="00C15541">
      <w:rPr>
        <w:color w:val="00FF00"/>
        <w:sz w:val="18"/>
        <w:szCs w:val="18"/>
      </w:rPr>
      <w:t>www.sdsc.org.sg</w:t>
    </w:r>
    <w:r w:rsidRPr="00C15541">
      <w:rPr>
        <w:sz w:val="18"/>
        <w:szCs w:val="18"/>
      </w:rPr>
      <w:t xml:space="preserve"> </w:t>
    </w:r>
  </w:p>
  <w:p w14:paraId="527627B8" w14:textId="77777777" w:rsidR="00D552EB" w:rsidRDefault="00D5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D505" w14:textId="77777777" w:rsidR="00BF26F3" w:rsidRDefault="00BF26F3" w:rsidP="00D552EB">
      <w:pPr>
        <w:spacing w:after="0" w:line="240" w:lineRule="auto"/>
      </w:pPr>
      <w:r>
        <w:separator/>
      </w:r>
    </w:p>
  </w:footnote>
  <w:footnote w:type="continuationSeparator" w:id="0">
    <w:p w14:paraId="30A29E15" w14:textId="77777777" w:rsidR="00BF26F3" w:rsidRDefault="00BF26F3" w:rsidP="00D5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1FF4" w14:textId="77777777" w:rsidR="00D552EB" w:rsidRDefault="00EB08E6" w:rsidP="00EB08E6">
    <w:pPr>
      <w:pStyle w:val="Header"/>
      <w:jc w:val="right"/>
    </w:pPr>
    <w:r>
      <w:rPr>
        <w:noProof/>
        <w:lang w:eastAsia="zh-CN"/>
      </w:rPr>
      <w:drawing>
        <wp:inline distT="0" distB="0" distL="0" distR="0" wp14:anchorId="7C4222B7" wp14:editId="42ED02C0">
          <wp:extent cx="2181246" cy="432000"/>
          <wp:effectExtent l="0" t="0" r="0" b="6350"/>
          <wp:docPr id="4" name="Picture 4" descr="\\SDSC-SVR01\CorpComms\Corporate Logos\Haw Par\HAWPAR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DSC-SVR01\CorpComms\Corporate Logos\Haw Par\HAWPAR 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4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2EB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95DDF53" wp14:editId="47DE7D7C">
          <wp:simplePos x="0" y="0"/>
          <wp:positionH relativeFrom="margin">
            <wp:align>left</wp:align>
          </wp:positionH>
          <wp:positionV relativeFrom="margin">
            <wp:posOffset>-941705</wp:posOffset>
          </wp:positionV>
          <wp:extent cx="1968634" cy="720000"/>
          <wp:effectExtent l="0" t="0" r="0" b="4445"/>
          <wp:wrapSquare wrapText="bothSides"/>
          <wp:docPr id="1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34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2E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E36"/>
    <w:multiLevelType w:val="hybridMultilevel"/>
    <w:tmpl w:val="B6324F1A"/>
    <w:lvl w:ilvl="0" w:tplc="B3CAD478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044D"/>
    <w:multiLevelType w:val="hybridMultilevel"/>
    <w:tmpl w:val="34EE11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030"/>
    <w:multiLevelType w:val="hybridMultilevel"/>
    <w:tmpl w:val="EF2AC9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3928"/>
    <w:multiLevelType w:val="hybridMultilevel"/>
    <w:tmpl w:val="C53E749C"/>
    <w:lvl w:ilvl="0" w:tplc="796A7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0659"/>
    <w:multiLevelType w:val="hybridMultilevel"/>
    <w:tmpl w:val="8DF0C0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10AA"/>
    <w:multiLevelType w:val="hybridMultilevel"/>
    <w:tmpl w:val="16BC8490"/>
    <w:lvl w:ilvl="0" w:tplc="796A7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6B7"/>
    <w:multiLevelType w:val="hybridMultilevel"/>
    <w:tmpl w:val="6F768F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AC"/>
    <w:rsid w:val="0002074E"/>
    <w:rsid w:val="00036FD8"/>
    <w:rsid w:val="000C7BE0"/>
    <w:rsid w:val="000E6946"/>
    <w:rsid w:val="00100183"/>
    <w:rsid w:val="00106D6C"/>
    <w:rsid w:val="00124771"/>
    <w:rsid w:val="00142B77"/>
    <w:rsid w:val="0017013F"/>
    <w:rsid w:val="00181F52"/>
    <w:rsid w:val="001839D3"/>
    <w:rsid w:val="001E4963"/>
    <w:rsid w:val="001E7FBA"/>
    <w:rsid w:val="001F3B22"/>
    <w:rsid w:val="00230487"/>
    <w:rsid w:val="00233C3E"/>
    <w:rsid w:val="00242F01"/>
    <w:rsid w:val="00244980"/>
    <w:rsid w:val="002776C8"/>
    <w:rsid w:val="00305CC3"/>
    <w:rsid w:val="00314605"/>
    <w:rsid w:val="003146D9"/>
    <w:rsid w:val="00314E73"/>
    <w:rsid w:val="00330C4E"/>
    <w:rsid w:val="003333DB"/>
    <w:rsid w:val="003338E2"/>
    <w:rsid w:val="00397110"/>
    <w:rsid w:val="003A33D0"/>
    <w:rsid w:val="003A7AD5"/>
    <w:rsid w:val="003D0A49"/>
    <w:rsid w:val="003D3EAC"/>
    <w:rsid w:val="003E0E72"/>
    <w:rsid w:val="0042086F"/>
    <w:rsid w:val="00424E3B"/>
    <w:rsid w:val="00460F10"/>
    <w:rsid w:val="00465CFF"/>
    <w:rsid w:val="004751C5"/>
    <w:rsid w:val="00485F5C"/>
    <w:rsid w:val="004A7C26"/>
    <w:rsid w:val="004D1FED"/>
    <w:rsid w:val="0052396C"/>
    <w:rsid w:val="00523C4A"/>
    <w:rsid w:val="0052512F"/>
    <w:rsid w:val="00543B7A"/>
    <w:rsid w:val="0054526F"/>
    <w:rsid w:val="00594CDF"/>
    <w:rsid w:val="005C6E2C"/>
    <w:rsid w:val="005E65D1"/>
    <w:rsid w:val="005F79B0"/>
    <w:rsid w:val="00633F6E"/>
    <w:rsid w:val="0064235A"/>
    <w:rsid w:val="00654E78"/>
    <w:rsid w:val="00675C30"/>
    <w:rsid w:val="006857DB"/>
    <w:rsid w:val="006C4019"/>
    <w:rsid w:val="006C6179"/>
    <w:rsid w:val="006D1A97"/>
    <w:rsid w:val="006D296F"/>
    <w:rsid w:val="006F3284"/>
    <w:rsid w:val="007169E3"/>
    <w:rsid w:val="00717012"/>
    <w:rsid w:val="00767FC9"/>
    <w:rsid w:val="0077746D"/>
    <w:rsid w:val="00805319"/>
    <w:rsid w:val="0080677F"/>
    <w:rsid w:val="00865EDB"/>
    <w:rsid w:val="00880E48"/>
    <w:rsid w:val="008F1693"/>
    <w:rsid w:val="00942023"/>
    <w:rsid w:val="0095444D"/>
    <w:rsid w:val="009B4375"/>
    <w:rsid w:val="009E1715"/>
    <w:rsid w:val="009E50AC"/>
    <w:rsid w:val="009F5EBA"/>
    <w:rsid w:val="00A20568"/>
    <w:rsid w:val="00A3274E"/>
    <w:rsid w:val="00A3499B"/>
    <w:rsid w:val="00A358DC"/>
    <w:rsid w:val="00AC4B8D"/>
    <w:rsid w:val="00AC7C1B"/>
    <w:rsid w:val="00AE609C"/>
    <w:rsid w:val="00B037C6"/>
    <w:rsid w:val="00B12340"/>
    <w:rsid w:val="00B201F5"/>
    <w:rsid w:val="00B55CFE"/>
    <w:rsid w:val="00B74AAD"/>
    <w:rsid w:val="00BD086A"/>
    <w:rsid w:val="00BF26F3"/>
    <w:rsid w:val="00C10AE9"/>
    <w:rsid w:val="00C3173F"/>
    <w:rsid w:val="00C503A7"/>
    <w:rsid w:val="00C761F8"/>
    <w:rsid w:val="00C77D36"/>
    <w:rsid w:val="00C80DAB"/>
    <w:rsid w:val="00C8790D"/>
    <w:rsid w:val="00CA1EE2"/>
    <w:rsid w:val="00CB13A8"/>
    <w:rsid w:val="00CB6D31"/>
    <w:rsid w:val="00CC597E"/>
    <w:rsid w:val="00D03307"/>
    <w:rsid w:val="00D552EB"/>
    <w:rsid w:val="00D9114A"/>
    <w:rsid w:val="00DB5762"/>
    <w:rsid w:val="00DF55F2"/>
    <w:rsid w:val="00E04A82"/>
    <w:rsid w:val="00E207F7"/>
    <w:rsid w:val="00E6071A"/>
    <w:rsid w:val="00E83E07"/>
    <w:rsid w:val="00E85591"/>
    <w:rsid w:val="00EB08E6"/>
    <w:rsid w:val="00EC4A2D"/>
    <w:rsid w:val="00ED7C35"/>
    <w:rsid w:val="00EE282B"/>
    <w:rsid w:val="00EF1E52"/>
    <w:rsid w:val="00F10953"/>
    <w:rsid w:val="00F148F5"/>
    <w:rsid w:val="00F46BA4"/>
    <w:rsid w:val="00F561E7"/>
    <w:rsid w:val="00F72FB5"/>
    <w:rsid w:val="00FA5D9C"/>
    <w:rsid w:val="00FB7A83"/>
    <w:rsid w:val="00FC78EF"/>
    <w:rsid w:val="00FD54C0"/>
    <w:rsid w:val="00FD71CF"/>
    <w:rsid w:val="00FE69B2"/>
    <w:rsid w:val="00FE725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28D5"/>
  <w15:chartTrackingRefBased/>
  <w15:docId w15:val="{31CB60C0-065D-41AD-B832-D2C6E89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EB"/>
  </w:style>
  <w:style w:type="paragraph" w:styleId="Footer">
    <w:name w:val="footer"/>
    <w:basedOn w:val="Normal"/>
    <w:link w:val="FooterChar"/>
    <w:uiPriority w:val="99"/>
    <w:unhideWhenUsed/>
    <w:rsid w:val="00D55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EB"/>
  </w:style>
  <w:style w:type="paragraph" w:styleId="NormalWeb">
    <w:name w:val="Normal (Web)"/>
    <w:basedOn w:val="Normal"/>
    <w:uiPriority w:val="99"/>
    <w:semiHidden/>
    <w:unhideWhenUsed/>
    <w:rsid w:val="00D5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pcomm@sdsc.org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pcomm@sdsc.org.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rpcomm@sdsc.org.s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DAB7-8207-4074-B0BE-434FC9B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SDSC</dc:creator>
  <cp:keywords/>
  <dc:description/>
  <cp:lastModifiedBy>SDSC</cp:lastModifiedBy>
  <cp:revision>7</cp:revision>
  <cp:lastPrinted>2019-08-16T09:02:00Z</cp:lastPrinted>
  <dcterms:created xsi:type="dcterms:W3CDTF">2019-08-15T10:07:00Z</dcterms:created>
  <dcterms:modified xsi:type="dcterms:W3CDTF">2019-08-16T09:09:00Z</dcterms:modified>
</cp:coreProperties>
</file>